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DB" w:rsidRDefault="001377DB" w:rsidP="001377DB">
      <w:pPr>
        <w:rPr>
          <w:sz w:val="28"/>
        </w:rPr>
      </w:pPr>
    </w:p>
    <w:p w:rsidR="001377DB" w:rsidRDefault="001377DB" w:rsidP="001377DB">
      <w:r>
        <w:rPr>
          <w:noProof/>
        </w:rPr>
        <w:drawing>
          <wp:anchor distT="0" distB="0" distL="114300" distR="114300" simplePos="0" relativeHeight="251649536" behindDoc="1" locked="0" layoutInCell="1" allowOverlap="1">
            <wp:simplePos x="0" y="0"/>
            <wp:positionH relativeFrom="column">
              <wp:posOffset>-868680</wp:posOffset>
            </wp:positionH>
            <wp:positionV relativeFrom="paragraph">
              <wp:posOffset>92710</wp:posOffset>
            </wp:positionV>
            <wp:extent cx="3011805" cy="616585"/>
            <wp:effectExtent l="0" t="0" r="0" b="0"/>
            <wp:wrapNone/>
            <wp:docPr id="21" name="Picture 21" descr="UNM Gallu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Gallup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805" cy="61658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1377DB" w:rsidRDefault="001377DB" w:rsidP="001377DB"/>
    <w:p w:rsidR="001377DB" w:rsidRDefault="001377DB" w:rsidP="001377DB"/>
    <w:p w:rsidR="001377DB" w:rsidRDefault="001377DB" w:rsidP="001377DB"/>
    <w:p w:rsidR="001377DB" w:rsidRDefault="001377DB" w:rsidP="001377DB"/>
    <w:tbl>
      <w:tblPr>
        <w:tblpPr w:leftFromText="180" w:rightFromText="180" w:vertAnchor="text" w:tblpY="1"/>
        <w:tblOverlap w:val="neve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263"/>
      </w:tblGrid>
      <w:tr w:rsidR="001377DB" w:rsidTr="00733AE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733AEC">
            <w:pPr>
              <w:rPr>
                <w:b/>
              </w:rPr>
            </w:pPr>
            <w:r>
              <w:rPr>
                <w:b/>
              </w:rPr>
              <w:t xml:space="preserve">Name of Division: </w:t>
            </w:r>
          </w:p>
          <w:p w:rsidR="001377DB" w:rsidRDefault="001377DB" w:rsidP="00733AEC">
            <w:pPr>
              <w:rPr>
                <w:b/>
              </w:rPr>
            </w:pPr>
            <w:r>
              <w:rPr>
                <w:b/>
              </w:rPr>
              <w:t>Semester:</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733AEC">
            <w:pPr>
              <w:rPr>
                <w:b/>
                <w:sz w:val="28"/>
              </w:rPr>
            </w:pPr>
            <w:r>
              <w:rPr>
                <w:b/>
                <w:sz w:val="28"/>
              </w:rPr>
              <w:t>ARTS AND SCIENCES DIVISION</w:t>
            </w:r>
          </w:p>
          <w:p w:rsidR="001377DB" w:rsidRDefault="00565471" w:rsidP="00733AEC">
            <w:pPr>
              <w:rPr>
                <w:b/>
                <w:sz w:val="28"/>
              </w:rPr>
            </w:pPr>
            <w:r>
              <w:rPr>
                <w:b/>
                <w:sz w:val="28"/>
              </w:rPr>
              <w:t>FALL</w:t>
            </w:r>
            <w:r w:rsidR="005C1669">
              <w:rPr>
                <w:b/>
                <w:sz w:val="28"/>
              </w:rPr>
              <w:t>, 2019</w:t>
            </w:r>
          </w:p>
        </w:tc>
      </w:tr>
      <w:tr w:rsidR="001377DB" w:rsidTr="00733AEC">
        <w:tc>
          <w:tcPr>
            <w:tcW w:w="4273" w:type="dxa"/>
            <w:tcBorders>
              <w:top w:val="single" w:sz="4" w:space="0" w:color="auto"/>
              <w:left w:val="single" w:sz="4" w:space="0" w:color="auto"/>
              <w:bottom w:val="single" w:sz="4" w:space="0" w:color="auto"/>
              <w:right w:val="single" w:sz="4" w:space="0" w:color="auto"/>
            </w:tcBorders>
            <w:shd w:val="clear" w:color="auto" w:fill="E6E6E6"/>
          </w:tcPr>
          <w:p w:rsidR="001377DB" w:rsidRDefault="001377DB" w:rsidP="00733AEC">
            <w:r>
              <w:t xml:space="preserve">Instructor Name: </w:t>
            </w:r>
          </w:p>
          <w:p w:rsidR="001377DB" w:rsidRDefault="001377DB" w:rsidP="00733AEC">
            <w:r>
              <w:t>Office Location</w:t>
            </w:r>
          </w:p>
          <w:p w:rsidR="001377DB" w:rsidRDefault="001377DB" w:rsidP="00733AEC">
            <w:r>
              <w:t>Office Hours</w:t>
            </w:r>
          </w:p>
          <w:p w:rsidR="001377DB" w:rsidRDefault="001377DB" w:rsidP="00733AEC">
            <w:r>
              <w:t>E-mail</w:t>
            </w:r>
          </w:p>
          <w:p w:rsidR="001377DB" w:rsidRDefault="001377DB" w:rsidP="00733AEC">
            <w:r>
              <w:t>Website</w:t>
            </w:r>
          </w:p>
          <w:p w:rsidR="001377DB" w:rsidRDefault="001377DB" w:rsidP="00733AEC">
            <w:r>
              <w:t>Telephone</w:t>
            </w:r>
          </w:p>
          <w:p w:rsidR="001377DB" w:rsidRDefault="001377DB" w:rsidP="00733AEC">
            <w:r>
              <w:t xml:space="preserve">Class Meeting Days/Times </w:t>
            </w:r>
          </w:p>
          <w:p w:rsidR="001377DB" w:rsidRDefault="001377DB" w:rsidP="00733AEC">
            <w:pPr>
              <w:rPr>
                <w:b/>
                <w:u w:val="single"/>
              </w:rPr>
            </w:pPr>
            <w:r>
              <w:t xml:space="preserve">Location </w:t>
            </w:r>
          </w:p>
          <w:p w:rsidR="001377DB" w:rsidRDefault="001377DB" w:rsidP="00733AEC"/>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Bruce Gjeltema, Ph.D.</w:t>
            </w:r>
          </w:p>
          <w:p w:rsidR="001377DB" w:rsidRDefault="001377DB" w:rsidP="00733AEC">
            <w:r>
              <w:t>SSTC # 148</w:t>
            </w:r>
          </w:p>
          <w:p w:rsidR="001377DB" w:rsidRDefault="00733AEC" w:rsidP="00733AEC">
            <w:r>
              <w:t xml:space="preserve">M &amp; W: 9:30 – 10:45 &amp; 2:00-3:15; T &amp; R: 2:00-3:15 </w:t>
            </w:r>
          </w:p>
          <w:p w:rsidR="001377DB" w:rsidRDefault="001377DB" w:rsidP="00733AEC">
            <w:r>
              <w:t>bgjelt@unm.edu</w:t>
            </w:r>
          </w:p>
          <w:p w:rsidR="001377DB" w:rsidRDefault="001377DB" w:rsidP="00733AEC">
            <w:r>
              <w:t>brucegjeltema.com</w:t>
            </w:r>
          </w:p>
          <w:p w:rsidR="001377DB" w:rsidRDefault="001377DB" w:rsidP="00733AEC">
            <w:r>
              <w:t>505.863.7648</w:t>
            </w:r>
          </w:p>
          <w:p w:rsidR="001377DB" w:rsidRDefault="00565471" w:rsidP="00733AEC">
            <w:r>
              <w:t>Tuesdays and Thursdays 3:30-4:45</w:t>
            </w:r>
          </w:p>
          <w:p w:rsidR="001377DB" w:rsidRDefault="001377DB" w:rsidP="00733AEC">
            <w:r>
              <w:t>SSTC 108</w:t>
            </w:r>
          </w:p>
        </w:tc>
      </w:tr>
      <w:tr w:rsidR="001377DB" w:rsidTr="00733AEC">
        <w:tc>
          <w:tcPr>
            <w:tcW w:w="10536" w:type="dxa"/>
            <w:gridSpan w:val="2"/>
            <w:tcBorders>
              <w:top w:val="single" w:sz="4" w:space="0" w:color="auto"/>
              <w:left w:val="single" w:sz="4" w:space="0" w:color="auto"/>
              <w:bottom w:val="single" w:sz="4" w:space="0" w:color="auto"/>
              <w:right w:val="single" w:sz="4" w:space="0" w:color="auto"/>
            </w:tcBorders>
            <w:hideMark/>
          </w:tcPr>
          <w:p w:rsidR="001377DB" w:rsidRDefault="001377DB" w:rsidP="00733AEC">
            <w:pPr>
              <w:rPr>
                <w:b/>
                <w:sz w:val="28"/>
                <w:szCs w:val="28"/>
              </w:rPr>
            </w:pPr>
            <w:r>
              <w:rPr>
                <w:b/>
                <w:sz w:val="28"/>
                <w:szCs w:val="28"/>
              </w:rPr>
              <w:t>Syllabus</w:t>
            </w:r>
            <w:r>
              <w:rPr>
                <w:i/>
              </w:rPr>
              <w:t xml:space="preserve"> </w:t>
            </w:r>
          </w:p>
        </w:tc>
      </w:tr>
      <w:tr w:rsidR="001377DB" w:rsidTr="00733AE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 xml:space="preserve">Title of Course: </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US History to 1877</w:t>
            </w:r>
          </w:p>
        </w:tc>
      </w:tr>
      <w:tr w:rsidR="001377DB" w:rsidTr="00733AE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733AEC">
            <w:r>
              <w:t>Course Number</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733AEC">
            <w:r>
              <w:t>HIST 161 400</w:t>
            </w:r>
          </w:p>
        </w:tc>
      </w:tr>
      <w:tr w:rsidR="001377DB" w:rsidTr="00733AE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733AEC">
            <w:r>
              <w:t>Course Description</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733AEC">
            <w:r>
              <w:t xml:space="preserve">Survey of the economic, political, intellectual and social development of the United States, including the place of the US in world affairs through 1877.  Meets New Mexico Lower-Division General Education Common Core Curriculum Area V: Humanities and Fine Arts (NMCCN 1113). </w:t>
            </w:r>
          </w:p>
        </w:tc>
      </w:tr>
      <w:tr w:rsidR="001377DB" w:rsidTr="00733AE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733AEC">
            <w:r>
              <w:t>Credit Hours and Contact Hours</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733AEC">
            <w:r>
              <w:t>3 Credits; 40 Contact Hours</w:t>
            </w:r>
          </w:p>
        </w:tc>
      </w:tr>
      <w:tr w:rsidR="001377DB" w:rsidTr="00733AE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 xml:space="preserve">Pre-requisites/co-requisites </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None</w:t>
            </w:r>
          </w:p>
        </w:tc>
      </w:tr>
      <w:tr w:rsidR="001377DB" w:rsidTr="00733AE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r>
              <w:t>Student Learning Objectives and Outcomes</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733AEC">
            <w:pPr>
              <w:ind w:left="270" w:right="270"/>
              <w:rPr>
                <w:sz w:val="22"/>
                <w:szCs w:val="22"/>
              </w:rPr>
            </w:pPr>
            <w:r>
              <w:rPr>
                <w:sz w:val="22"/>
                <w:szCs w:val="22"/>
              </w:rPr>
              <w:t xml:space="preserve">The goal of this course is not for you to memorize a bunch of meaningless facts.  Rather, at the end of the semester you should be able to “comprehend” the historical roots of the American nation and how early American history laid down the basis for the United States’ more recent history and current situation. In addition, if you complete all the assignments, you should be able to “analyze” and “evaluate” historical material on your own.  And you will develop more fully your ability to do critical thinking through reading, listening, and writing.  Specifically,                                                     </w:t>
            </w:r>
          </w:p>
          <w:p w:rsidR="001377DB" w:rsidRDefault="001377DB" w:rsidP="00733AEC">
            <w:pPr>
              <w:pStyle w:val="ListParagraph"/>
              <w:numPr>
                <w:ilvl w:val="0"/>
                <w:numId w:val="1"/>
              </w:numPr>
              <w:ind w:right="270"/>
              <w:rPr>
                <w:sz w:val="22"/>
                <w:szCs w:val="22"/>
              </w:rPr>
            </w:pPr>
            <w:r>
              <w:rPr>
                <w:sz w:val="22"/>
                <w:szCs w:val="22"/>
              </w:rPr>
              <w:t>Students will distinguish between primary and secondary sources and identify and evaluate evidence</w:t>
            </w:r>
          </w:p>
          <w:p w:rsidR="001377DB" w:rsidRDefault="001377DB" w:rsidP="00733AEC">
            <w:pPr>
              <w:pStyle w:val="ListParagraph"/>
              <w:numPr>
                <w:ilvl w:val="0"/>
                <w:numId w:val="1"/>
              </w:numPr>
              <w:ind w:right="270"/>
              <w:rPr>
                <w:sz w:val="22"/>
                <w:szCs w:val="22"/>
              </w:rPr>
            </w:pPr>
            <w:r>
              <w:rPr>
                <w:sz w:val="22"/>
                <w:szCs w:val="22"/>
              </w:rPr>
              <w:t>Students will demonstrate in discussion and written work their understanding of different peoples and cultures in past environments and of how those cultures changed over the course of centuries</w:t>
            </w:r>
          </w:p>
          <w:p w:rsidR="001377DB" w:rsidRDefault="001377DB" w:rsidP="00733AEC">
            <w:pPr>
              <w:pStyle w:val="ListParagraph"/>
              <w:numPr>
                <w:ilvl w:val="0"/>
                <w:numId w:val="1"/>
              </w:numPr>
              <w:ind w:right="270"/>
              <w:rPr>
                <w:sz w:val="22"/>
                <w:szCs w:val="22"/>
              </w:rPr>
            </w:pPr>
            <w:r>
              <w:rPr>
                <w:sz w:val="22"/>
                <w:szCs w:val="22"/>
              </w:rPr>
              <w:t xml:space="preserve">Students will demonstrate in written work and class discussions the ability to recognize and articulate the diversity of human experience, including ethnicity, race, language, gender, as well as political, economic, social, and cultural structures over time and space </w:t>
            </w:r>
          </w:p>
          <w:p w:rsidR="001377DB" w:rsidRDefault="001377DB" w:rsidP="00733AEC">
            <w:pPr>
              <w:pStyle w:val="ListParagraph"/>
              <w:numPr>
                <w:ilvl w:val="0"/>
                <w:numId w:val="1"/>
              </w:numPr>
              <w:ind w:right="270"/>
              <w:rPr>
                <w:sz w:val="22"/>
                <w:szCs w:val="22"/>
              </w:rPr>
            </w:pPr>
            <w:r>
              <w:rPr>
                <w:sz w:val="22"/>
                <w:szCs w:val="22"/>
              </w:rPr>
              <w:t>Students will produce their own historical analysis of documents and develop the ability to think critically and historically when discussing the past</w:t>
            </w:r>
          </w:p>
          <w:p w:rsidR="001377DB" w:rsidRDefault="001377DB" w:rsidP="00733AEC">
            <w:pPr>
              <w:pStyle w:val="ListParagraph"/>
              <w:numPr>
                <w:ilvl w:val="0"/>
                <w:numId w:val="1"/>
              </w:numPr>
              <w:ind w:right="270"/>
              <w:rPr>
                <w:sz w:val="22"/>
                <w:szCs w:val="22"/>
              </w:rPr>
            </w:pPr>
            <w:r>
              <w:rPr>
                <w:sz w:val="22"/>
                <w:szCs w:val="22"/>
              </w:rPr>
              <w:t>Students will demonstrate ethical use of sources and provide accurate and properly formatted citations in formal papers</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733AEC">
            <w:pPr>
              <w:rPr>
                <w:b/>
              </w:rPr>
            </w:pPr>
            <w:r w:rsidRPr="00B53587">
              <w:rPr>
                <w:b/>
              </w:rPr>
              <w:t xml:space="preserve">Disabilities Policy: </w:t>
            </w:r>
          </w:p>
          <w:p w:rsidR="007A3632" w:rsidRPr="001872E0" w:rsidRDefault="007A3632" w:rsidP="00733AEC">
            <w:pPr>
              <w:spacing w:before="120" w:after="120"/>
              <w:rPr>
                <w:rFonts w:ascii="Helvetic" w:hAnsi="Helvetic"/>
                <w:sz w:val="22"/>
                <w:szCs w:val="22"/>
              </w:rPr>
            </w:pPr>
            <w:proofErr w:type="gramStart"/>
            <w:r w:rsidRPr="001872E0">
              <w:rPr>
                <w:rFonts w:ascii="Helvetic" w:hAnsi="Helvetic"/>
                <w:sz w:val="22"/>
                <w:szCs w:val="22"/>
              </w:rPr>
              <w:t>In keeping with University of New Mexico policy (</w:t>
            </w:r>
            <w:r w:rsidRPr="001872E0">
              <w:rPr>
                <w:rFonts w:ascii="Helvetic" w:hAnsi="Helvetic" w:cs="Arial"/>
                <w:smallCaps/>
                <w:sz w:val="22"/>
                <w:szCs w:val="22"/>
              </w:rPr>
              <w:t xml:space="preserve">University Business Policies and Procedures Manual:  </w:t>
            </w:r>
            <w:r w:rsidRPr="001872E0">
              <w:rPr>
                <w:rFonts w:ascii="Helvetic" w:hAnsi="Helvetic" w:cs="Arial"/>
                <w:b/>
                <w:smallCaps/>
                <w:sz w:val="22"/>
                <w:szCs w:val="22"/>
              </w:rPr>
              <w:t>“Policy 2310:</w:t>
            </w:r>
            <w:r w:rsidRPr="001872E0">
              <w:rPr>
                <w:rFonts w:ascii="Helvetic" w:hAnsi="Helvetic" w:cs="Arial"/>
                <w:smallCaps/>
                <w:sz w:val="22"/>
                <w:szCs w:val="22"/>
              </w:rPr>
              <w:t xml:space="preserve"> Academic Adjustments for Students with Disabilities”)</w:t>
            </w:r>
            <w:r w:rsidRPr="001872E0">
              <w:rPr>
                <w:rFonts w:ascii="Helvetic" w:hAnsi="Helvetic"/>
                <w:sz w:val="22"/>
                <w:szCs w:val="22"/>
              </w:rPr>
              <w:t xml:space="preserve"> and defined sections:  </w:t>
            </w:r>
            <w:r w:rsidRPr="001872E0">
              <w:rPr>
                <w:rFonts w:ascii="Helvetic" w:hAnsi="Helvetic" w:cs="Arial"/>
                <w:b/>
                <w:sz w:val="22"/>
                <w:szCs w:val="22"/>
              </w:rPr>
              <w:t>Section 504</w:t>
            </w:r>
            <w:r w:rsidRPr="001872E0">
              <w:rPr>
                <w:rFonts w:ascii="Helvetic" w:hAnsi="Helvetic" w:cs="Arial"/>
                <w:sz w:val="22"/>
                <w:szCs w:val="22"/>
              </w:rPr>
              <w:t xml:space="preserve"> of the Rehabilitation Act of 1973</w:t>
            </w:r>
            <w:r w:rsidRPr="001872E0">
              <w:rPr>
                <w:rFonts w:ascii="Helvetic" w:hAnsi="Helvetic" w:cs="Arial"/>
                <w:b/>
                <w:sz w:val="22"/>
                <w:szCs w:val="22"/>
              </w:rPr>
              <w:t xml:space="preserve">, Section 508: </w:t>
            </w:r>
            <w:r w:rsidRPr="001872E0">
              <w:rPr>
                <w:rFonts w:ascii="Helvetic" w:hAnsi="Helvetic" w:cs="Arial"/>
                <w:sz w:val="22"/>
                <w:szCs w:val="22"/>
              </w:rPr>
              <w:t>The Rehabilitation Act Amendments of 1998</w:t>
            </w:r>
            <w:r w:rsidRPr="001872E0">
              <w:rPr>
                <w:rFonts w:ascii="Helvetic" w:hAnsi="Helvetic" w:cs="Arial"/>
                <w:b/>
                <w:sz w:val="22"/>
                <w:szCs w:val="22"/>
              </w:rPr>
              <w:t xml:space="preserve">, ADA: </w:t>
            </w:r>
            <w:r w:rsidRPr="001872E0">
              <w:rPr>
                <w:rFonts w:ascii="Helvetic" w:hAnsi="Helvetic" w:cs="Arial"/>
                <w:sz w:val="22"/>
                <w:szCs w:val="22"/>
              </w:rPr>
              <w:t xml:space="preserve">The Americans with Disabilities Act of 1990, and the </w:t>
            </w:r>
            <w:r w:rsidRPr="001872E0">
              <w:rPr>
                <w:rFonts w:ascii="Helvetic" w:hAnsi="Helvetic" w:cs="Arial"/>
                <w:b/>
                <w:sz w:val="22"/>
                <w:szCs w:val="22"/>
              </w:rPr>
              <w:t>ADAA:</w:t>
            </w:r>
            <w:r w:rsidRPr="001872E0">
              <w:rPr>
                <w:rFonts w:ascii="Helvetic" w:hAnsi="Helvetic" w:cs="Arial"/>
                <w:sz w:val="22"/>
                <w:szCs w:val="22"/>
              </w:rPr>
              <w:t xml:space="preserve">  The American with Disabilities Act Amendments of 2008 - </w:t>
            </w:r>
            <w:r w:rsidRPr="001872E0">
              <w:rPr>
                <w:rFonts w:ascii="Helvetic" w:hAnsi="Helvetic"/>
                <w:sz w:val="22"/>
                <w:szCs w:val="22"/>
              </w:rPr>
              <w:t>of providing equal access to individuals with disabilities, instructors are strongly encouraged to include a statement on their syllabus informing students that academic accommodations can be provided on the basis of disability if the student follows the protocol described.</w:t>
            </w:r>
            <w:proofErr w:type="gramEnd"/>
            <w:r w:rsidRPr="001872E0">
              <w:rPr>
                <w:rFonts w:ascii="Helvetic" w:hAnsi="Helvetic"/>
                <w:sz w:val="22"/>
                <w:szCs w:val="22"/>
              </w:rPr>
              <w:t xml:space="preserve"> The following statement contains all of the elements that should be present. Instructors may want to make changes based on style preference or particular course content.  It </w:t>
            </w:r>
            <w:proofErr w:type="gramStart"/>
            <w:r w:rsidRPr="001872E0">
              <w:rPr>
                <w:rFonts w:ascii="Helvetic" w:hAnsi="Helvetic"/>
                <w:sz w:val="22"/>
                <w:szCs w:val="22"/>
              </w:rPr>
              <w:t>is strongly recommended</w:t>
            </w:r>
            <w:proofErr w:type="gramEnd"/>
            <w:r w:rsidRPr="001872E0">
              <w:rPr>
                <w:rFonts w:ascii="Helvetic" w:hAnsi="Helvetic"/>
                <w:sz w:val="22"/>
                <w:szCs w:val="22"/>
              </w:rPr>
              <w:t xml:space="preserve"> that you also read this statement to the students at the start of each semester when reviewing course policies.</w:t>
            </w:r>
          </w:p>
          <w:p w:rsidR="007A3632" w:rsidRPr="001872E0" w:rsidRDefault="007A3632" w:rsidP="00733AEC">
            <w:pPr>
              <w:rPr>
                <w:rFonts w:ascii="Helvetic" w:hAnsi="Helvetic"/>
                <w:sz w:val="22"/>
                <w:szCs w:val="22"/>
              </w:rPr>
            </w:pPr>
          </w:p>
          <w:p w:rsidR="007A3632" w:rsidRDefault="007A3632" w:rsidP="00733AEC">
            <w:pPr>
              <w:pBdr>
                <w:top w:val="single" w:sz="4" w:space="1" w:color="auto"/>
                <w:left w:val="single" w:sz="4" w:space="4" w:color="auto"/>
                <w:bottom w:val="single" w:sz="4" w:space="1" w:color="auto"/>
                <w:right w:val="single" w:sz="4" w:space="4" w:color="auto"/>
              </w:pBdr>
              <w:shd w:val="clear" w:color="auto" w:fill="DEEAF6"/>
              <w:spacing w:before="120" w:after="120"/>
              <w:ind w:left="720" w:right="720"/>
              <w:rPr>
                <w:b/>
                <w:sz w:val="22"/>
                <w:szCs w:val="22"/>
              </w:rPr>
            </w:pPr>
            <w:r w:rsidRPr="00796A53">
              <w:rPr>
                <w:b/>
                <w:sz w:val="22"/>
                <w:szCs w:val="22"/>
              </w:rPr>
              <w:t>In keeping with the university’s policy of providing equal access for students with disabilities, any student with a disability who needs academic accommodations is welcome to meet with</w:t>
            </w:r>
            <w:r>
              <w:rPr>
                <w:b/>
                <w:sz w:val="22"/>
                <w:szCs w:val="22"/>
              </w:rPr>
              <w:t xml:space="preserve"> Dr. Gjeltema </w:t>
            </w:r>
            <w:r w:rsidRPr="00796A53">
              <w:rPr>
                <w:b/>
                <w:sz w:val="22"/>
                <w:szCs w:val="22"/>
              </w:rPr>
              <w:t xml:space="preserve">privately. </w:t>
            </w:r>
          </w:p>
          <w:p w:rsidR="007A3632" w:rsidRPr="00796A53" w:rsidRDefault="007A3632" w:rsidP="00733AEC">
            <w:pPr>
              <w:pBdr>
                <w:top w:val="single" w:sz="4" w:space="1" w:color="auto"/>
                <w:left w:val="single" w:sz="4" w:space="4" w:color="auto"/>
                <w:bottom w:val="single" w:sz="4" w:space="1" w:color="auto"/>
                <w:right w:val="single" w:sz="4" w:space="4" w:color="auto"/>
              </w:pBdr>
              <w:shd w:val="clear" w:color="auto" w:fill="DEEAF6"/>
              <w:spacing w:before="120" w:after="120"/>
              <w:ind w:left="720" w:right="720"/>
              <w:rPr>
                <w:b/>
                <w:sz w:val="22"/>
                <w:szCs w:val="22"/>
              </w:rPr>
            </w:pPr>
            <w:r w:rsidRPr="00796A53">
              <w:rPr>
                <w:b/>
                <w:sz w:val="22"/>
                <w:szCs w:val="22"/>
              </w:rPr>
              <w:t xml:space="preserve">All conversations </w:t>
            </w:r>
            <w:proofErr w:type="gramStart"/>
            <w:r w:rsidRPr="00796A53">
              <w:rPr>
                <w:b/>
                <w:sz w:val="22"/>
                <w:szCs w:val="22"/>
              </w:rPr>
              <w:t>will be kept</w:t>
            </w:r>
            <w:proofErr w:type="gramEnd"/>
            <w:r w:rsidRPr="00796A53">
              <w:rPr>
                <w:b/>
                <w:sz w:val="22"/>
                <w:szCs w:val="22"/>
              </w:rPr>
              <w:t xml:space="preserve"> confidential (between student and instructor).  Students requesting any accommodations will also need to contact: </w:t>
            </w:r>
          </w:p>
          <w:p w:rsidR="007A3632" w:rsidRPr="00796A53" w:rsidRDefault="007A3632" w:rsidP="00733AEC">
            <w:pPr>
              <w:spacing w:before="120" w:after="120"/>
              <w:ind w:left="720" w:right="720"/>
              <w:jc w:val="center"/>
              <w:rPr>
                <w:b/>
                <w:smallCaps/>
                <w:sz w:val="22"/>
                <w:szCs w:val="22"/>
                <w:u w:val="single"/>
              </w:rPr>
            </w:pPr>
            <w:r w:rsidRPr="00796A53">
              <w:rPr>
                <w:b/>
                <w:smallCaps/>
                <w:sz w:val="22"/>
                <w:szCs w:val="22"/>
                <w:u w:val="single"/>
              </w:rPr>
              <w:t xml:space="preserve">Student Services </w:t>
            </w:r>
            <w:r>
              <w:rPr>
                <w:b/>
                <w:smallCaps/>
                <w:sz w:val="22"/>
                <w:szCs w:val="22"/>
                <w:u w:val="single"/>
              </w:rPr>
              <w:t>–</w:t>
            </w:r>
            <w:r w:rsidRPr="00796A53">
              <w:rPr>
                <w:b/>
                <w:smallCaps/>
                <w:sz w:val="22"/>
                <w:szCs w:val="22"/>
                <w:u w:val="single"/>
              </w:rPr>
              <w:t xml:space="preserve"> Accessibility Resource Center (ARC)</w:t>
            </w:r>
          </w:p>
          <w:tbl>
            <w:tblPr>
              <w:tblW w:w="0" w:type="auto"/>
              <w:tblInd w:w="720" w:type="dxa"/>
              <w:tblLook w:val="04A0" w:firstRow="1" w:lastRow="0" w:firstColumn="1" w:lastColumn="0" w:noHBand="0" w:noVBand="1"/>
            </w:tblPr>
            <w:tblGrid>
              <w:gridCol w:w="3869"/>
              <w:gridCol w:w="4309"/>
            </w:tblGrid>
            <w:tr w:rsidR="007A3632" w:rsidRPr="00ED7EBB" w:rsidTr="000C3732">
              <w:trPr>
                <w:trHeight w:val="1531"/>
              </w:trPr>
              <w:tc>
                <w:tcPr>
                  <w:tcW w:w="3869" w:type="dxa"/>
                  <w:shd w:val="clear" w:color="auto" w:fill="auto"/>
                  <w:vAlign w:val="center"/>
                </w:tcPr>
                <w:p w:rsidR="007A3632" w:rsidRDefault="007A3632" w:rsidP="00733AEC">
                  <w:pPr>
                    <w:framePr w:hSpace="180" w:wrap="around" w:vAnchor="text" w:hAnchor="text" w:y="1"/>
                    <w:suppressOverlap/>
                    <w:rPr>
                      <w:b/>
                      <w:sz w:val="22"/>
                      <w:szCs w:val="22"/>
                    </w:rPr>
                  </w:pPr>
                </w:p>
                <w:p w:rsidR="007A3632" w:rsidRDefault="007A3632" w:rsidP="00733AEC">
                  <w:pPr>
                    <w:framePr w:hSpace="180" w:wrap="around" w:vAnchor="text" w:hAnchor="text" w:y="1"/>
                    <w:suppressOverlap/>
                    <w:jc w:val="center"/>
                    <w:rPr>
                      <w:b/>
                      <w:sz w:val="22"/>
                      <w:szCs w:val="22"/>
                    </w:rPr>
                  </w:pPr>
                </w:p>
                <w:p w:rsidR="007A3632" w:rsidRDefault="007A3632" w:rsidP="00733AEC">
                  <w:pPr>
                    <w:framePr w:hSpace="180" w:wrap="around" w:vAnchor="text" w:hAnchor="text" w:y="1"/>
                    <w:suppressOverlap/>
                    <w:jc w:val="center"/>
                    <w:rPr>
                      <w:b/>
                      <w:sz w:val="22"/>
                      <w:szCs w:val="22"/>
                    </w:rPr>
                  </w:pPr>
                  <w:r>
                    <w:rPr>
                      <w:b/>
                      <w:sz w:val="22"/>
                      <w:szCs w:val="22"/>
                    </w:rPr>
                    <w:t xml:space="preserve">Mary Lou Mraz, </w:t>
                  </w:r>
                  <w:proofErr w:type="spellStart"/>
                  <w:r>
                    <w:rPr>
                      <w:b/>
                      <w:sz w:val="22"/>
                      <w:szCs w:val="22"/>
                    </w:rPr>
                    <w:t>MSEd</w:t>
                  </w:r>
                  <w:proofErr w:type="spellEnd"/>
                  <w:r>
                    <w:rPr>
                      <w:b/>
                      <w:sz w:val="22"/>
                      <w:szCs w:val="22"/>
                    </w:rPr>
                    <w:t>, LMSW</w:t>
                  </w:r>
                </w:p>
                <w:p w:rsidR="007A3632" w:rsidRDefault="007A3632" w:rsidP="00733AEC">
                  <w:pPr>
                    <w:framePr w:hSpace="180" w:wrap="around" w:vAnchor="text" w:hAnchor="text" w:y="1"/>
                    <w:suppressOverlap/>
                    <w:jc w:val="center"/>
                    <w:rPr>
                      <w:b/>
                      <w:sz w:val="22"/>
                      <w:szCs w:val="22"/>
                    </w:rPr>
                  </w:pPr>
                  <w:r>
                    <w:rPr>
                      <w:b/>
                      <w:sz w:val="22"/>
                      <w:szCs w:val="22"/>
                    </w:rPr>
                    <w:t>UNM Student Success Specialist</w:t>
                  </w:r>
                </w:p>
                <w:p w:rsidR="007A3632" w:rsidRPr="00ED7EBB" w:rsidRDefault="007A3632" w:rsidP="00733AEC">
                  <w:pPr>
                    <w:framePr w:hSpace="180" w:wrap="around" w:vAnchor="text" w:hAnchor="text" w:y="1"/>
                    <w:suppressOverlap/>
                    <w:jc w:val="center"/>
                    <w:rPr>
                      <w:b/>
                      <w:sz w:val="22"/>
                      <w:szCs w:val="22"/>
                    </w:rPr>
                  </w:pPr>
                  <w:r w:rsidRPr="00ED7EBB">
                    <w:rPr>
                      <w:b/>
                      <w:sz w:val="22"/>
                      <w:szCs w:val="22"/>
                    </w:rPr>
                    <w:t xml:space="preserve">Phone:  (505) </w:t>
                  </w:r>
                  <w:r>
                    <w:rPr>
                      <w:b/>
                      <w:sz w:val="22"/>
                      <w:szCs w:val="22"/>
                    </w:rPr>
                    <w:t>863-7527</w:t>
                  </w:r>
                </w:p>
                <w:p w:rsidR="007A3632" w:rsidRPr="00ED7EBB" w:rsidRDefault="007A3632" w:rsidP="00733AEC">
                  <w:pPr>
                    <w:framePr w:hSpace="180" w:wrap="around" w:vAnchor="text" w:hAnchor="text" w:y="1"/>
                    <w:suppressOverlap/>
                    <w:jc w:val="center"/>
                    <w:rPr>
                      <w:b/>
                      <w:sz w:val="22"/>
                      <w:szCs w:val="22"/>
                    </w:rPr>
                  </w:pPr>
                  <w:r w:rsidRPr="00ED7EBB">
                    <w:rPr>
                      <w:b/>
                      <w:sz w:val="22"/>
                      <w:szCs w:val="22"/>
                    </w:rPr>
                    <w:t xml:space="preserve">Location:  </w:t>
                  </w:r>
                  <w:r>
                    <w:rPr>
                      <w:b/>
                      <w:sz w:val="22"/>
                      <w:szCs w:val="22"/>
                    </w:rPr>
                    <w:t>Gurley Hall 1127</w:t>
                  </w:r>
                </w:p>
                <w:p w:rsidR="007A3632" w:rsidRPr="00ED7EBB" w:rsidRDefault="007A3632" w:rsidP="00733AEC">
                  <w:pPr>
                    <w:framePr w:hSpace="180" w:wrap="around" w:vAnchor="text" w:hAnchor="text" w:y="1"/>
                    <w:suppressOverlap/>
                    <w:jc w:val="center"/>
                    <w:rPr>
                      <w:b/>
                      <w:sz w:val="22"/>
                      <w:szCs w:val="22"/>
                    </w:rPr>
                  </w:pPr>
                  <w:r w:rsidRPr="00ED7EBB">
                    <w:rPr>
                      <w:b/>
                      <w:sz w:val="22"/>
                      <w:szCs w:val="22"/>
                    </w:rPr>
                    <w:t xml:space="preserve">Email:  </w:t>
                  </w:r>
                  <w:r>
                    <w:rPr>
                      <w:b/>
                      <w:sz w:val="22"/>
                      <w:szCs w:val="22"/>
                    </w:rPr>
                    <w:t>mloumraz@unm.edu</w:t>
                  </w:r>
                </w:p>
                <w:p w:rsidR="007A3632" w:rsidRPr="00ED7EBB" w:rsidRDefault="007A3632" w:rsidP="00733AEC">
                  <w:pPr>
                    <w:framePr w:hSpace="180" w:wrap="around" w:vAnchor="text" w:hAnchor="text" w:y="1"/>
                    <w:suppressOverlap/>
                    <w:jc w:val="center"/>
                    <w:rPr>
                      <w:b/>
                      <w:sz w:val="22"/>
                      <w:szCs w:val="22"/>
                    </w:rPr>
                  </w:pPr>
                </w:p>
                <w:p w:rsidR="007A3632" w:rsidRPr="00ED7EBB" w:rsidRDefault="007A3632" w:rsidP="00733AEC">
                  <w:pPr>
                    <w:framePr w:hSpace="180" w:wrap="around" w:vAnchor="text" w:hAnchor="text" w:y="1"/>
                    <w:suppressOverlap/>
                    <w:jc w:val="center"/>
                    <w:rPr>
                      <w:b/>
                      <w:i/>
                      <w:sz w:val="22"/>
                      <w:szCs w:val="22"/>
                      <w:u w:val="single"/>
                    </w:rPr>
                  </w:pPr>
                </w:p>
              </w:tc>
              <w:tc>
                <w:tcPr>
                  <w:tcW w:w="4309" w:type="dxa"/>
                  <w:shd w:val="clear" w:color="auto" w:fill="auto"/>
                  <w:vAlign w:val="center"/>
                </w:tcPr>
                <w:p w:rsidR="007A3632" w:rsidRDefault="007A3632" w:rsidP="00733AEC">
                  <w:pPr>
                    <w:framePr w:hSpace="180" w:wrap="around" w:vAnchor="text" w:hAnchor="text" w:y="1"/>
                    <w:suppressOverlap/>
                    <w:jc w:val="center"/>
                    <w:rPr>
                      <w:b/>
                      <w:sz w:val="22"/>
                      <w:szCs w:val="22"/>
                    </w:rPr>
                  </w:pPr>
                  <w:r w:rsidRPr="00ED7EBB">
                    <w:rPr>
                      <w:b/>
                      <w:sz w:val="22"/>
                      <w:szCs w:val="22"/>
                    </w:rPr>
                    <w:t xml:space="preserve">FOR </w:t>
                  </w:r>
                  <w:r>
                    <w:rPr>
                      <w:b/>
                      <w:sz w:val="22"/>
                      <w:szCs w:val="22"/>
                    </w:rPr>
                    <w:t>messages/appointments</w:t>
                  </w:r>
                  <w:r w:rsidRPr="00ED7EBB">
                    <w:rPr>
                      <w:b/>
                      <w:sz w:val="22"/>
                      <w:szCs w:val="22"/>
                    </w:rPr>
                    <w:t>:</w:t>
                  </w:r>
                </w:p>
                <w:p w:rsidR="007A3632" w:rsidRDefault="007A3632" w:rsidP="00733AEC">
                  <w:pPr>
                    <w:framePr w:hSpace="180" w:wrap="around" w:vAnchor="text" w:hAnchor="text" w:y="1"/>
                    <w:suppressOverlap/>
                    <w:jc w:val="center"/>
                    <w:rPr>
                      <w:b/>
                      <w:sz w:val="22"/>
                      <w:szCs w:val="22"/>
                    </w:rPr>
                  </w:pPr>
                  <w:r>
                    <w:rPr>
                      <w:b/>
                      <w:sz w:val="22"/>
                      <w:szCs w:val="22"/>
                    </w:rPr>
                    <w:t>UNM Gallup Gurley Hall 1127</w:t>
                  </w:r>
                </w:p>
                <w:p w:rsidR="007A3632" w:rsidRPr="00917454" w:rsidRDefault="007A3632" w:rsidP="00733AEC">
                  <w:pPr>
                    <w:framePr w:hSpace="180" w:wrap="around" w:vAnchor="text" w:hAnchor="text" w:y="1"/>
                    <w:suppressOverlap/>
                    <w:jc w:val="center"/>
                    <w:rPr>
                      <w:b/>
                      <w:sz w:val="22"/>
                      <w:szCs w:val="22"/>
                    </w:rPr>
                  </w:pPr>
                  <w:r w:rsidRPr="00917454">
                    <w:rPr>
                      <w:b/>
                      <w:sz w:val="22"/>
                      <w:szCs w:val="22"/>
                    </w:rPr>
                    <w:t xml:space="preserve"> Front Desk</w:t>
                  </w:r>
                </w:p>
                <w:p w:rsidR="007A3632" w:rsidRPr="00ED7EBB" w:rsidRDefault="007A3632" w:rsidP="00733AEC">
                  <w:pPr>
                    <w:framePr w:hSpace="180" w:wrap="around" w:vAnchor="text" w:hAnchor="text" w:y="1"/>
                    <w:suppressOverlap/>
                    <w:jc w:val="center"/>
                    <w:rPr>
                      <w:b/>
                      <w:sz w:val="22"/>
                      <w:szCs w:val="22"/>
                    </w:rPr>
                  </w:pPr>
                  <w:r w:rsidRPr="00917454">
                    <w:rPr>
                      <w:b/>
                      <w:sz w:val="22"/>
                      <w:szCs w:val="22"/>
                    </w:rPr>
                    <w:t>505-863-7757</w:t>
                  </w:r>
                </w:p>
              </w:tc>
            </w:tr>
          </w:tbl>
          <w:p w:rsidR="007A3632" w:rsidRPr="00796A53" w:rsidRDefault="007A3632" w:rsidP="00733AEC">
            <w:pPr>
              <w:ind w:left="720" w:right="720"/>
              <w:rPr>
                <w:b/>
                <w:sz w:val="22"/>
                <w:szCs w:val="22"/>
              </w:rPr>
            </w:pPr>
            <w:r w:rsidRPr="00796A53">
              <w:rPr>
                <w:b/>
                <w:sz w:val="22"/>
                <w:szCs w:val="22"/>
              </w:rPr>
              <w:t xml:space="preserve">ARC will conduct an intake and, if appropriate, will provide an approved academic accommodation notification </w:t>
            </w:r>
            <w:r>
              <w:rPr>
                <w:b/>
                <w:sz w:val="22"/>
                <w:szCs w:val="22"/>
              </w:rPr>
              <w:t xml:space="preserve">that </w:t>
            </w:r>
            <w:proofErr w:type="gramStart"/>
            <w:r>
              <w:rPr>
                <w:b/>
                <w:sz w:val="22"/>
                <w:szCs w:val="22"/>
              </w:rPr>
              <w:t>will be sent</w:t>
            </w:r>
            <w:proofErr w:type="gramEnd"/>
            <w:r>
              <w:rPr>
                <w:b/>
                <w:sz w:val="22"/>
                <w:szCs w:val="22"/>
              </w:rPr>
              <w:t xml:space="preserve"> to you.  </w:t>
            </w:r>
            <w:r w:rsidRPr="00796A53">
              <w:rPr>
                <w:b/>
                <w:sz w:val="22"/>
                <w:szCs w:val="22"/>
              </w:rPr>
              <w:t xml:space="preserve">At that point, </w:t>
            </w:r>
            <w:r>
              <w:rPr>
                <w:b/>
                <w:sz w:val="22"/>
                <w:szCs w:val="22"/>
              </w:rPr>
              <w:t>you may contact me to</w:t>
            </w:r>
            <w:r w:rsidRPr="00796A53">
              <w:rPr>
                <w:b/>
                <w:sz w:val="22"/>
                <w:szCs w:val="22"/>
              </w:rPr>
              <w:t xml:space="preserve"> review the letter and discuss these accommodations in relation to </w:t>
            </w:r>
            <w:r>
              <w:rPr>
                <w:b/>
                <w:sz w:val="22"/>
                <w:szCs w:val="22"/>
              </w:rPr>
              <w:t xml:space="preserve">your </w:t>
            </w:r>
            <w:r w:rsidRPr="00796A53">
              <w:rPr>
                <w:b/>
                <w:sz w:val="22"/>
                <w:szCs w:val="22"/>
              </w:rPr>
              <w:t>course.</w:t>
            </w:r>
          </w:p>
          <w:p w:rsidR="007A3632" w:rsidRPr="00796A53" w:rsidRDefault="007A3632" w:rsidP="00733AEC">
            <w:pPr>
              <w:rPr>
                <w:rFonts w:ascii="Arial Narrow" w:hAnsi="Arial Narrow"/>
                <w:sz w:val="22"/>
                <w:szCs w:val="22"/>
              </w:rPr>
            </w:pPr>
          </w:p>
          <w:p w:rsidR="007A3632" w:rsidRPr="00D12FE7" w:rsidRDefault="007A3632" w:rsidP="00733AEC">
            <w:pPr>
              <w:rPr>
                <w:rFonts w:ascii="Arial Narrow" w:hAnsi="Arial Narrow"/>
                <w:sz w:val="22"/>
                <w:szCs w:val="22"/>
              </w:rPr>
            </w:pPr>
            <w:r w:rsidRPr="00796A53">
              <w:rPr>
                <w:rFonts w:ascii="Arial Narrow" w:hAnsi="Arial Narrow"/>
                <w:sz w:val="22"/>
                <w:szCs w:val="22"/>
              </w:rPr>
              <w:t xml:space="preserve">Early intervention can make all the difference in helping students achieve academic success. It also shows that the instructor made a good faith effort to inform students of their rights and responsibilities in this area, and that this effort </w:t>
            </w:r>
            <w:proofErr w:type="gramStart"/>
            <w:r w:rsidRPr="00796A53">
              <w:rPr>
                <w:rFonts w:ascii="Arial Narrow" w:hAnsi="Arial Narrow"/>
                <w:sz w:val="22"/>
                <w:szCs w:val="22"/>
              </w:rPr>
              <w:t>was done</w:t>
            </w:r>
            <w:proofErr w:type="gramEnd"/>
            <w:r w:rsidRPr="00796A53">
              <w:rPr>
                <w:rFonts w:ascii="Arial Narrow" w:hAnsi="Arial Narrow"/>
                <w:sz w:val="22"/>
                <w:szCs w:val="22"/>
              </w:rPr>
              <w:t xml:space="preserve"> in a timely manner.</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733AEC">
            <w:pPr>
              <w:rPr>
                <w:b/>
                <w:sz w:val="28"/>
                <w:szCs w:val="28"/>
              </w:rPr>
            </w:pPr>
            <w:r>
              <w:rPr>
                <w:b/>
                <w:sz w:val="28"/>
                <w:szCs w:val="28"/>
              </w:rPr>
              <w:t>Course Outline:</w:t>
            </w:r>
          </w:p>
          <w:p w:rsidR="007A3632" w:rsidRDefault="007A3632" w:rsidP="00733AEC">
            <w:pPr>
              <w:rPr>
                <w:i/>
              </w:rPr>
            </w:pP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733AEC">
            <w:r>
              <w:t>Teaching Methods: Instruction will include lecture, discussion and debate</w:t>
            </w:r>
          </w:p>
          <w:p w:rsidR="007A3632" w:rsidRDefault="007A3632" w:rsidP="00733AEC"/>
          <w:p w:rsidR="00657991" w:rsidRDefault="00657991" w:rsidP="00733AEC"/>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733AEC">
            <w:r>
              <w:t>Evaluation/Grading Methods: Your Grades will be calculated according to the following rubric:</w:t>
            </w:r>
          </w:p>
          <w:p w:rsidR="007A3632" w:rsidRDefault="007A3632" w:rsidP="00733AEC">
            <w:r>
              <w:t xml:space="preserve">-Three Non-cumulative </w:t>
            </w:r>
            <w:r w:rsidRPr="007E7029">
              <w:rPr>
                <w:color w:val="000000"/>
                <w:highlight w:val="green"/>
              </w:rPr>
              <w:t>Tests</w:t>
            </w:r>
            <w:r>
              <w:rPr>
                <w:color w:val="000000"/>
              </w:rPr>
              <w:t xml:space="preserve"> </w:t>
            </w:r>
            <w:r>
              <w:t>[20% each = 60% total]</w:t>
            </w:r>
          </w:p>
          <w:p w:rsidR="007A3632" w:rsidRDefault="007A3632" w:rsidP="00733AEC">
            <w:r>
              <w:t xml:space="preserve">-Reading </w:t>
            </w:r>
            <w:r w:rsidRPr="007E7029">
              <w:rPr>
                <w:highlight w:val="cyan"/>
              </w:rPr>
              <w:t>Quizzes</w:t>
            </w:r>
            <w:r>
              <w:t xml:space="preserve"> [20 %]</w:t>
            </w:r>
          </w:p>
          <w:p w:rsidR="007A3632" w:rsidRDefault="007A3632" w:rsidP="00733AEC">
            <w:r>
              <w:t xml:space="preserve">-Think Piece </w:t>
            </w:r>
            <w:r w:rsidRPr="007E7029">
              <w:rPr>
                <w:highlight w:val="yellow"/>
              </w:rPr>
              <w:t>Essays</w:t>
            </w:r>
            <w:r>
              <w:t xml:space="preserve"> [20 %]</w:t>
            </w:r>
          </w:p>
          <w:p w:rsidR="007A3632" w:rsidRDefault="007A3632" w:rsidP="00733AEC">
            <w:r>
              <w:t>Each Assignment will be graded on a traditional scale = 90-100 (A), 80-89 (B), 70-79 (C), 60-69 (D)</w:t>
            </w:r>
          </w:p>
          <w:p w:rsidR="007A3632" w:rsidRDefault="007A3632" w:rsidP="00733AEC">
            <w:r>
              <w:t xml:space="preserve">No A-pluses or extra-credit projects available </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733AEC">
            <w:r>
              <w:t xml:space="preserve">Required Text: Schaller, et al., </w:t>
            </w:r>
            <w:r>
              <w:rPr>
                <w:i/>
              </w:rPr>
              <w:t>American Horizons: US History in a Global Context</w:t>
            </w:r>
            <w:r>
              <w:t xml:space="preserve">. Concise Edition. </w:t>
            </w:r>
          </w:p>
          <w:p w:rsidR="007A3632" w:rsidRDefault="007A3632" w:rsidP="00733AEC">
            <w:pPr>
              <w:rPr>
                <w:i/>
                <w:sz w:val="20"/>
                <w:szCs w:val="20"/>
              </w:rPr>
            </w:pPr>
            <w:r>
              <w:t xml:space="preserve">   Volume I: To 1877.  Available in the Bookstore.</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733AEC">
            <w:r>
              <w:t>Assessment Methods:</w:t>
            </w:r>
          </w:p>
          <w:p w:rsidR="007A3632" w:rsidRDefault="007A3632" w:rsidP="00733AEC">
            <w:r>
              <w:rPr>
                <w:b/>
                <w:highlight w:val="green"/>
              </w:rPr>
              <w:t>TESTS</w:t>
            </w:r>
            <w:r>
              <w:t xml:space="preserve">:  Three non-cumulative tests </w:t>
            </w:r>
            <w:proofErr w:type="gramStart"/>
            <w:r>
              <w:t>are scheduled</w:t>
            </w:r>
            <w:proofErr w:type="gramEnd"/>
            <w:r>
              <w:t xml:space="preserve"> on </w:t>
            </w:r>
            <w:r w:rsidR="005D723A">
              <w:rPr>
                <w:b/>
                <w:highlight w:val="green"/>
              </w:rPr>
              <w:t>Sept 26, Oct 31, &amp; Dec 12</w:t>
            </w:r>
            <w:r>
              <w:t>. Tests will cover all lectures and discussions, and include short answer and essay questions. Students who miss a test without arrangements will have the score of their following test doubled.  Failure to earn a passing grade on at least one test will result in a failing grade in the course, regardless of a student’s grade average on the rest of their work.</w:t>
            </w:r>
          </w:p>
          <w:p w:rsidR="007A3632" w:rsidRDefault="007A3632" w:rsidP="00733AEC">
            <w:r>
              <w:rPr>
                <w:b/>
                <w:highlight w:val="cyan"/>
              </w:rPr>
              <w:t>Reading Quizzes</w:t>
            </w:r>
            <w:r>
              <w:t>: Five ob</w:t>
            </w:r>
            <w:r w:rsidR="005D723A">
              <w:t xml:space="preserve">jective quizzes </w:t>
            </w:r>
            <w:proofErr w:type="gramStart"/>
            <w:r w:rsidR="005D723A">
              <w:t>will be given</w:t>
            </w:r>
            <w:proofErr w:type="gramEnd"/>
            <w:r w:rsidR="005D723A">
              <w:t xml:space="preserve"> throughout the course</w:t>
            </w:r>
            <w:r>
              <w:t>. Questions will cover readings only and will include identification and multiple choice questions.  The four highest scores will be averaged for this grade component. Quizzes will be given at the beginning of class and cannot be made up at a later date.</w:t>
            </w:r>
          </w:p>
          <w:p w:rsidR="007A3632" w:rsidRDefault="007A3632" w:rsidP="00733AEC">
            <w:r>
              <w:rPr>
                <w:b/>
                <w:highlight w:val="yellow"/>
              </w:rPr>
              <w:t>Think Piece Essays</w:t>
            </w:r>
            <w:r>
              <w:t xml:space="preserve">: Four Think Piece Essays </w:t>
            </w:r>
            <w:proofErr w:type="gramStart"/>
            <w:r>
              <w:t>will be turned in</w:t>
            </w:r>
            <w:proofErr w:type="gramEnd"/>
            <w:r>
              <w:t xml:space="preserve"> on the following days: </w:t>
            </w:r>
            <w:r w:rsidR="005D723A">
              <w:rPr>
                <w:b/>
                <w:highlight w:val="yellow"/>
              </w:rPr>
              <w:t>Sept 10, Oct 8, Oct 29, &amp; Dec 3</w:t>
            </w:r>
            <w:r>
              <w:t xml:space="preserve">. Each Think Piece should be between 350-500 words (1 2/2 to 2 pages long), and needs to be typed, double-spaced and free from grammatical, typographical, and spelling errors. The three highest scores </w:t>
            </w:r>
            <w:proofErr w:type="gramStart"/>
            <w:r>
              <w:t>will be ave</w:t>
            </w:r>
            <w:r w:rsidR="00657991">
              <w:t>raged</w:t>
            </w:r>
            <w:proofErr w:type="gramEnd"/>
            <w:r w:rsidR="00657991">
              <w:t xml:space="preserve"> for this grade component. </w:t>
            </w:r>
            <w:r>
              <w:t xml:space="preserve">Topics </w:t>
            </w:r>
            <w:proofErr w:type="gramStart"/>
            <w:r>
              <w:t>will be made</w:t>
            </w:r>
            <w:proofErr w:type="gramEnd"/>
            <w:r>
              <w:t xml:space="preserve"> available beforehand in class. In their preparation for each Think Piece, students must visit the writing tutors in the Center for Academic Learning</w:t>
            </w:r>
            <w:r w:rsidR="00657991">
              <w:t xml:space="preserve"> or at TRIO</w:t>
            </w:r>
            <w:r>
              <w:t>.</w:t>
            </w:r>
          </w:p>
          <w:p w:rsidR="007A3632" w:rsidRDefault="007A3632" w:rsidP="00733AEC">
            <w:pPr>
              <w:rPr>
                <w:i/>
                <w:sz w:val="20"/>
                <w:szCs w:val="20"/>
              </w:rPr>
            </w:pPr>
            <w:r>
              <w:rPr>
                <w:b/>
              </w:rPr>
              <w:t>Attendance and Participation</w:t>
            </w:r>
            <w:r>
              <w:t xml:space="preserve">: Regular Attendance and participation are expected, including being prepared to discuss readings that are due on class days. </w:t>
            </w:r>
            <w:r w:rsidR="00657991">
              <w:t>Class begins at 3:30 and finishe</w:t>
            </w:r>
            <w:r w:rsidR="00565471">
              <w:t>s at 4:45.  If you are either 5 minutes late or leave 5</w:t>
            </w:r>
            <w:r w:rsidR="00657991">
              <w:t xml:space="preserve"> minutes early without prior permission, you will be marked absent. </w:t>
            </w:r>
            <w:r>
              <w:t xml:space="preserve">Timely responses to online messages on the course website are also expected.  </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733AEC">
            <w:pPr>
              <w:rPr>
                <w:b/>
                <w:sz w:val="20"/>
                <w:szCs w:val="20"/>
              </w:rPr>
            </w:pPr>
            <w:r>
              <w:rPr>
                <w:b/>
              </w:rPr>
              <w:t>Attendance Policy and Other Classroom Expectations:</w:t>
            </w:r>
          </w:p>
          <w:p w:rsidR="00733AEC" w:rsidRDefault="00733AEC" w:rsidP="00733AEC">
            <w:r>
              <w:t xml:space="preserve">    History 1110</w:t>
            </w:r>
            <w:r w:rsidR="007A3632">
              <w:t xml:space="preserve"> is a lecture and discussion course.  Full benefit cannot be realized unless proper attention </w:t>
            </w:r>
          </w:p>
          <w:p w:rsidR="007A3632" w:rsidRDefault="00733AEC" w:rsidP="00733AEC">
            <w:r>
              <w:t xml:space="preserve">    </w:t>
            </w:r>
            <w:proofErr w:type="gramStart"/>
            <w:r>
              <w:t>i</w:t>
            </w:r>
            <w:r w:rsidR="007A3632">
              <w:t>s</w:t>
            </w:r>
            <w:proofErr w:type="gramEnd"/>
            <w:r>
              <w:t xml:space="preserve"> </w:t>
            </w:r>
            <w:r w:rsidR="007A3632">
              <w:t>given to the reading selections.  Students are expected to come to class having completed the readings</w:t>
            </w:r>
          </w:p>
          <w:p w:rsidR="007A3632" w:rsidRDefault="007A3632" w:rsidP="00733AEC">
            <w:r>
              <w:t xml:space="preserve">    </w:t>
            </w:r>
            <w:proofErr w:type="gramStart"/>
            <w:r>
              <w:t>assigned</w:t>
            </w:r>
            <w:proofErr w:type="gramEnd"/>
            <w:r>
              <w:t xml:space="preserve"> for the class topics.  Student contribution in discussion is expected.  Students are required to</w:t>
            </w:r>
          </w:p>
          <w:p w:rsidR="007A3632" w:rsidRDefault="007A3632" w:rsidP="00733AEC">
            <w:pPr>
              <w:rPr>
                <w:u w:val="single"/>
              </w:rPr>
            </w:pPr>
            <w:r>
              <w:t xml:space="preserve">    </w:t>
            </w:r>
            <w:proofErr w:type="gramStart"/>
            <w:r>
              <w:t>communicate</w:t>
            </w:r>
            <w:proofErr w:type="gramEnd"/>
            <w:r>
              <w:t xml:space="preserve"> with the professor about all unavoidable absences.  </w:t>
            </w:r>
            <w:r>
              <w:rPr>
                <w:u w:val="single"/>
              </w:rPr>
              <w:t xml:space="preserve">Unreported or undocumented </w:t>
            </w:r>
          </w:p>
          <w:p w:rsidR="007A3632" w:rsidRDefault="007A3632" w:rsidP="00733AEC">
            <w:r>
              <w:rPr>
                <w:u w:val="single"/>
              </w:rPr>
              <w:t xml:space="preserve">    </w:t>
            </w:r>
            <w:proofErr w:type="gramStart"/>
            <w:r>
              <w:rPr>
                <w:u w:val="single"/>
              </w:rPr>
              <w:t>absences</w:t>
            </w:r>
            <w:proofErr w:type="gramEnd"/>
            <w:r>
              <w:rPr>
                <w:u w:val="single"/>
              </w:rPr>
              <w:t xml:space="preserve"> will result in up to a 10% drop in your final grade.</w:t>
            </w:r>
            <w:r>
              <w:t xml:space="preserve"> It is the student’s responsibility to initiate </w:t>
            </w:r>
          </w:p>
          <w:p w:rsidR="007A3632" w:rsidRDefault="007A3632" w:rsidP="00733AEC">
            <w:r>
              <w:t xml:space="preserve">    </w:t>
            </w:r>
            <w:proofErr w:type="gramStart"/>
            <w:r>
              <w:t>drops</w:t>
            </w:r>
            <w:proofErr w:type="gramEnd"/>
            <w:r>
              <w:t xml:space="preserve"> or</w:t>
            </w:r>
            <w:r>
              <w:rPr>
                <w:u w:val="single"/>
              </w:rPr>
              <w:t xml:space="preserve"> </w:t>
            </w:r>
            <w:r>
              <w:t xml:space="preserve">complete withdrawals utilizing </w:t>
            </w:r>
            <w:r>
              <w:rPr>
                <w:u w:val="single"/>
              </w:rPr>
              <w:t>http://registrar.unm.edu/</w:t>
            </w:r>
            <w:r>
              <w:t xml:space="preserve"> or </w:t>
            </w:r>
            <w:proofErr w:type="spellStart"/>
            <w:r>
              <w:t>LoboWeb</w:t>
            </w:r>
            <w:proofErr w:type="spellEnd"/>
            <w:r>
              <w:t xml:space="preserve"> </w:t>
            </w:r>
            <w:r>
              <w:rPr>
                <w:u w:val="single"/>
              </w:rPr>
              <w:t>http://my.unm.edu</w:t>
            </w:r>
            <w:r>
              <w:t>. Final</w:t>
            </w:r>
          </w:p>
          <w:p w:rsidR="007A3632" w:rsidRDefault="007A3632" w:rsidP="00733AEC">
            <w:r>
              <w:t xml:space="preserve">    </w:t>
            </w:r>
            <w:proofErr w:type="gramStart"/>
            <w:r>
              <w:t>grades</w:t>
            </w:r>
            <w:proofErr w:type="gramEnd"/>
            <w:r>
              <w:t xml:space="preserve"> will</w:t>
            </w:r>
            <w:r>
              <w:rPr>
                <w:u w:val="single"/>
              </w:rPr>
              <w:t xml:space="preserve"> </w:t>
            </w:r>
            <w:r>
              <w:t xml:space="preserve">be available on your </w:t>
            </w:r>
            <w:proofErr w:type="spellStart"/>
            <w:r>
              <w:t>LoboWeb</w:t>
            </w:r>
            <w:proofErr w:type="spellEnd"/>
            <w:r>
              <w:t xml:space="preserve"> account.  Cell phone, headphone, and ear bud use is</w:t>
            </w:r>
          </w:p>
          <w:p w:rsidR="007A3632" w:rsidRDefault="007A3632" w:rsidP="00733AEC">
            <w:r>
              <w:t xml:space="preserve">    </w:t>
            </w:r>
            <w:proofErr w:type="gramStart"/>
            <w:r>
              <w:t>prohibited</w:t>
            </w:r>
            <w:proofErr w:type="gramEnd"/>
            <w:r>
              <w:t>.  Laptop</w:t>
            </w:r>
            <w:r>
              <w:rPr>
                <w:u w:val="single"/>
              </w:rPr>
              <w:t xml:space="preserve"> </w:t>
            </w:r>
            <w:r>
              <w:t xml:space="preserve">activity is strictly limited to </w:t>
            </w:r>
            <w:proofErr w:type="gramStart"/>
            <w:r>
              <w:t>note-taking</w:t>
            </w:r>
            <w:proofErr w:type="gramEnd"/>
            <w:r>
              <w:t>.</w:t>
            </w:r>
          </w:p>
          <w:p w:rsidR="007A3632" w:rsidRDefault="007A3632" w:rsidP="00733AEC">
            <w:pPr>
              <w:rPr>
                <w:u w:val="single"/>
              </w:rPr>
            </w:pP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565471" w:rsidP="00733AEC">
            <w:pPr>
              <w:rPr>
                <w:b/>
                <w:sz w:val="28"/>
                <w:szCs w:val="28"/>
              </w:rPr>
            </w:pPr>
            <w:r>
              <w:rPr>
                <w:b/>
                <w:sz w:val="28"/>
                <w:szCs w:val="28"/>
              </w:rPr>
              <w:t>Course Schedule:</w:t>
            </w:r>
          </w:p>
          <w:p w:rsidR="007A3632" w:rsidRPr="00733AEC" w:rsidRDefault="007A3632" w:rsidP="00733AEC">
            <w:pPr>
              <w:rPr>
                <w:b/>
                <w:sz w:val="28"/>
                <w:szCs w:val="28"/>
              </w:rPr>
            </w:pPr>
            <w:r>
              <w:t xml:space="preserve">                                      </w:t>
            </w:r>
            <w:r w:rsidR="00733AEC">
              <w:t xml:space="preserve">       </w:t>
            </w:r>
            <w:r w:rsidR="00565471" w:rsidRPr="00733AEC">
              <w:rPr>
                <w:b/>
                <w:sz w:val="28"/>
                <w:szCs w:val="28"/>
              </w:rPr>
              <w:t>Tues</w:t>
            </w:r>
            <w:r w:rsidRPr="00733AEC">
              <w:rPr>
                <w:b/>
                <w:sz w:val="28"/>
                <w:szCs w:val="28"/>
              </w:rPr>
              <w:t xml:space="preserve">day                                       </w:t>
            </w:r>
            <w:r w:rsidR="00565471" w:rsidRPr="00733AEC">
              <w:rPr>
                <w:b/>
                <w:sz w:val="28"/>
                <w:szCs w:val="28"/>
              </w:rPr>
              <w:t>Thur</w:t>
            </w:r>
            <w:r w:rsidRPr="00733AEC">
              <w:rPr>
                <w:b/>
                <w:sz w:val="28"/>
                <w:szCs w:val="28"/>
              </w:rPr>
              <w:t>sday</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                      August 20</w:t>
            </w:r>
            <w:r w:rsidRPr="00733AEC">
              <w:rPr>
                <w:sz w:val="28"/>
                <w:szCs w:val="28"/>
              </w:rPr>
              <w:t xml:space="preserve">              </w:t>
            </w:r>
            <w:r w:rsidR="00565471" w:rsidRPr="00733AEC">
              <w:rPr>
                <w:sz w:val="28"/>
                <w:szCs w:val="28"/>
              </w:rPr>
              <w:t xml:space="preserve">                       August 22</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August 27 </w:t>
            </w:r>
            <w:r w:rsidRPr="00733AEC">
              <w:rPr>
                <w:sz w:val="28"/>
                <w:szCs w:val="28"/>
              </w:rPr>
              <w:t xml:space="preserve">              </w:t>
            </w:r>
            <w:r w:rsidR="00565471" w:rsidRPr="00733AEC">
              <w:rPr>
                <w:sz w:val="28"/>
                <w:szCs w:val="28"/>
              </w:rPr>
              <w:t xml:space="preserve">                      August 29</w:t>
            </w:r>
          </w:p>
          <w:p w:rsidR="007A3632" w:rsidRPr="00733AEC" w:rsidRDefault="007A3632" w:rsidP="00733AEC">
            <w:pPr>
              <w:rPr>
                <w:sz w:val="28"/>
                <w:szCs w:val="28"/>
              </w:rPr>
            </w:pPr>
            <w:r w:rsidRPr="00733AEC">
              <w:rPr>
                <w:sz w:val="28"/>
                <w:szCs w:val="28"/>
              </w:rPr>
              <w:t xml:space="preserve">                                       </w:t>
            </w:r>
            <w:r w:rsidR="00565471" w:rsidRPr="00733AEC">
              <w:rPr>
                <w:color w:val="002060"/>
                <w:sz w:val="28"/>
                <w:szCs w:val="28"/>
                <w:highlight w:val="cyan"/>
              </w:rPr>
              <w:t>September 3</w:t>
            </w:r>
            <w:r w:rsidRPr="00733AEC">
              <w:rPr>
                <w:color w:val="002060"/>
                <w:sz w:val="28"/>
                <w:szCs w:val="28"/>
              </w:rPr>
              <w:t xml:space="preserve">  </w:t>
            </w:r>
            <w:r w:rsidRPr="00733AEC">
              <w:rPr>
                <w:sz w:val="28"/>
                <w:szCs w:val="28"/>
              </w:rPr>
              <w:t xml:space="preserve">  </w:t>
            </w:r>
            <w:r w:rsidR="00565471" w:rsidRPr="00733AEC">
              <w:rPr>
                <w:sz w:val="28"/>
                <w:szCs w:val="28"/>
              </w:rPr>
              <w:t xml:space="preserve">                             September 5</w:t>
            </w:r>
          </w:p>
          <w:p w:rsidR="007A3632" w:rsidRPr="00733AEC" w:rsidRDefault="007A3632" w:rsidP="00733AEC">
            <w:pPr>
              <w:rPr>
                <w:sz w:val="28"/>
                <w:szCs w:val="28"/>
              </w:rPr>
            </w:pPr>
            <w:r w:rsidRPr="00733AEC">
              <w:rPr>
                <w:sz w:val="28"/>
                <w:szCs w:val="28"/>
              </w:rPr>
              <w:t xml:space="preserve">                                       </w:t>
            </w:r>
            <w:r w:rsidR="00565471" w:rsidRPr="00733AEC">
              <w:rPr>
                <w:sz w:val="28"/>
                <w:szCs w:val="28"/>
                <w:highlight w:val="yellow"/>
              </w:rPr>
              <w:t>September 10</w:t>
            </w:r>
            <w:r w:rsidRPr="00733AEC">
              <w:rPr>
                <w:sz w:val="28"/>
                <w:szCs w:val="28"/>
              </w:rPr>
              <w:t xml:space="preserve">    </w:t>
            </w:r>
            <w:r w:rsidR="00565471" w:rsidRPr="00733AEC">
              <w:rPr>
                <w:sz w:val="28"/>
                <w:szCs w:val="28"/>
              </w:rPr>
              <w:t xml:space="preserve">                           September 12</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                     September 17</w:t>
            </w:r>
            <w:r w:rsidRPr="00733AEC">
              <w:rPr>
                <w:sz w:val="28"/>
                <w:szCs w:val="28"/>
              </w:rPr>
              <w:t xml:space="preserve">                       </w:t>
            </w:r>
            <w:r w:rsidR="00565471" w:rsidRPr="00733AEC">
              <w:rPr>
                <w:sz w:val="28"/>
                <w:szCs w:val="28"/>
              </w:rPr>
              <w:t xml:space="preserve">        September 19</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                     </w:t>
            </w:r>
            <w:r w:rsidR="00565471" w:rsidRPr="00733AEC">
              <w:rPr>
                <w:sz w:val="28"/>
                <w:szCs w:val="28"/>
                <w:highlight w:val="green"/>
              </w:rPr>
              <w:t>September 24</w:t>
            </w:r>
            <w:r w:rsidRPr="00733AEC">
              <w:rPr>
                <w:sz w:val="28"/>
                <w:szCs w:val="28"/>
              </w:rPr>
              <w:t xml:space="preserve">  </w:t>
            </w:r>
            <w:r w:rsidR="00565471" w:rsidRPr="00733AEC">
              <w:rPr>
                <w:sz w:val="28"/>
                <w:szCs w:val="28"/>
              </w:rPr>
              <w:t xml:space="preserve">                             September 26</w:t>
            </w:r>
            <w:r w:rsidRPr="00733AEC">
              <w:rPr>
                <w:sz w:val="28"/>
                <w:szCs w:val="28"/>
                <w:highlight w:val="cyan"/>
              </w:rPr>
              <w:t xml:space="preserve"> </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                     October 1</w:t>
            </w:r>
            <w:r w:rsidRPr="00733AEC">
              <w:rPr>
                <w:sz w:val="28"/>
                <w:szCs w:val="28"/>
              </w:rPr>
              <w:t xml:space="preserve">                                  </w:t>
            </w:r>
            <w:r w:rsidR="00565471" w:rsidRPr="00733AEC">
              <w:rPr>
                <w:sz w:val="28"/>
                <w:szCs w:val="28"/>
              </w:rPr>
              <w:t xml:space="preserve">    </w:t>
            </w:r>
            <w:r w:rsidR="00565471" w:rsidRPr="00733AEC">
              <w:rPr>
                <w:sz w:val="28"/>
                <w:szCs w:val="28"/>
                <w:highlight w:val="cyan"/>
              </w:rPr>
              <w:t>October 3</w:t>
            </w:r>
          </w:p>
          <w:p w:rsidR="007A3632" w:rsidRPr="00733AEC" w:rsidRDefault="007A3632" w:rsidP="00733AEC">
            <w:pPr>
              <w:rPr>
                <w:sz w:val="28"/>
                <w:szCs w:val="28"/>
              </w:rPr>
            </w:pPr>
            <w:r w:rsidRPr="00733AEC">
              <w:rPr>
                <w:sz w:val="28"/>
                <w:szCs w:val="28"/>
              </w:rPr>
              <w:t xml:space="preserve">                                       </w:t>
            </w:r>
            <w:r w:rsidR="00565471" w:rsidRPr="00733AEC">
              <w:rPr>
                <w:sz w:val="28"/>
                <w:szCs w:val="28"/>
                <w:highlight w:val="yellow"/>
              </w:rPr>
              <w:t>October 8</w:t>
            </w:r>
            <w:r w:rsidRPr="00733AEC">
              <w:rPr>
                <w:sz w:val="28"/>
                <w:szCs w:val="28"/>
              </w:rPr>
              <w:t xml:space="preserve">               </w:t>
            </w:r>
            <w:r w:rsidR="00565471" w:rsidRPr="00733AEC">
              <w:rPr>
                <w:sz w:val="28"/>
                <w:szCs w:val="28"/>
              </w:rPr>
              <w:t xml:space="preserve">                       </w:t>
            </w:r>
            <w:r w:rsidR="00565471" w:rsidRPr="00733AEC">
              <w:rPr>
                <w:sz w:val="28"/>
                <w:szCs w:val="28"/>
                <w:highlight w:val="red"/>
              </w:rPr>
              <w:t>October 10</w:t>
            </w:r>
          </w:p>
          <w:p w:rsidR="007A3632" w:rsidRPr="00733AEC" w:rsidRDefault="007A3632" w:rsidP="00733AEC">
            <w:pPr>
              <w:rPr>
                <w:sz w:val="28"/>
                <w:szCs w:val="28"/>
              </w:rPr>
            </w:pPr>
            <w:r w:rsidRPr="00733AEC">
              <w:rPr>
                <w:sz w:val="28"/>
                <w:szCs w:val="28"/>
              </w:rPr>
              <w:t xml:space="preserve">                                       </w:t>
            </w:r>
            <w:r w:rsidR="00565471" w:rsidRPr="00733AEC">
              <w:rPr>
                <w:sz w:val="28"/>
                <w:szCs w:val="28"/>
              </w:rPr>
              <w:t xml:space="preserve">October </w:t>
            </w:r>
            <w:r w:rsidRPr="00733AEC">
              <w:rPr>
                <w:sz w:val="28"/>
                <w:szCs w:val="28"/>
              </w:rPr>
              <w:t>1</w:t>
            </w:r>
            <w:r w:rsidR="00565471" w:rsidRPr="00733AEC">
              <w:rPr>
                <w:sz w:val="28"/>
                <w:szCs w:val="28"/>
              </w:rPr>
              <w:t>5</w:t>
            </w:r>
            <w:r w:rsidRPr="00733AEC">
              <w:rPr>
                <w:sz w:val="28"/>
                <w:szCs w:val="28"/>
              </w:rPr>
              <w:t xml:space="preserve">                                    </w:t>
            </w:r>
            <w:r w:rsidR="00565471" w:rsidRPr="00733AEC">
              <w:rPr>
                <w:sz w:val="28"/>
                <w:szCs w:val="28"/>
                <w:highlight w:val="red"/>
              </w:rPr>
              <w:t>October 17</w:t>
            </w:r>
          </w:p>
          <w:p w:rsidR="007A3632" w:rsidRPr="00733AEC" w:rsidRDefault="007A3632" w:rsidP="00733AEC">
            <w:pPr>
              <w:rPr>
                <w:sz w:val="28"/>
                <w:szCs w:val="28"/>
              </w:rPr>
            </w:pPr>
            <w:r w:rsidRPr="00733AEC">
              <w:rPr>
                <w:sz w:val="28"/>
                <w:szCs w:val="28"/>
              </w:rPr>
              <w:t xml:space="preserve">                                       </w:t>
            </w:r>
            <w:r w:rsidR="00565471" w:rsidRPr="00EA67BC">
              <w:rPr>
                <w:sz w:val="28"/>
                <w:szCs w:val="28"/>
                <w:highlight w:val="cyan"/>
              </w:rPr>
              <w:t>October</w:t>
            </w:r>
            <w:r w:rsidR="00565471" w:rsidRPr="00733AEC">
              <w:rPr>
                <w:sz w:val="28"/>
                <w:szCs w:val="28"/>
              </w:rPr>
              <w:t xml:space="preserve"> </w:t>
            </w:r>
            <w:r w:rsidR="00565471" w:rsidRPr="00EA67BC">
              <w:rPr>
                <w:sz w:val="28"/>
                <w:szCs w:val="28"/>
                <w:highlight w:val="cyan"/>
              </w:rPr>
              <w:t>22</w:t>
            </w:r>
            <w:r w:rsidRPr="00733AEC">
              <w:rPr>
                <w:sz w:val="28"/>
                <w:szCs w:val="28"/>
              </w:rPr>
              <w:t xml:space="preserve">                                    </w:t>
            </w:r>
            <w:r w:rsidR="00565471" w:rsidRPr="00733AEC">
              <w:rPr>
                <w:sz w:val="28"/>
                <w:szCs w:val="28"/>
              </w:rPr>
              <w:t>October 24</w:t>
            </w:r>
            <w:r w:rsidRPr="00733AEC">
              <w:rPr>
                <w:sz w:val="28"/>
                <w:szCs w:val="28"/>
              </w:rPr>
              <w:t xml:space="preserve">  </w:t>
            </w:r>
          </w:p>
          <w:p w:rsidR="007A3632" w:rsidRPr="00733AEC" w:rsidRDefault="007A3632" w:rsidP="00733AEC">
            <w:pPr>
              <w:rPr>
                <w:sz w:val="28"/>
                <w:szCs w:val="28"/>
              </w:rPr>
            </w:pPr>
            <w:r w:rsidRPr="00733AEC">
              <w:rPr>
                <w:sz w:val="28"/>
                <w:szCs w:val="28"/>
              </w:rPr>
              <w:t xml:space="preserve">                                       </w:t>
            </w:r>
            <w:r w:rsidR="00565471" w:rsidRPr="00150B71">
              <w:rPr>
                <w:sz w:val="28"/>
                <w:szCs w:val="28"/>
                <w:highlight w:val="yellow"/>
              </w:rPr>
              <w:t>October 29</w:t>
            </w:r>
            <w:r w:rsidRPr="00733AEC">
              <w:rPr>
                <w:sz w:val="28"/>
                <w:szCs w:val="28"/>
              </w:rPr>
              <w:t xml:space="preserve">                                    </w:t>
            </w:r>
            <w:r w:rsidR="00565471" w:rsidRPr="00733AEC">
              <w:rPr>
                <w:sz w:val="28"/>
                <w:szCs w:val="28"/>
              </w:rPr>
              <w:t>October 31</w:t>
            </w:r>
          </w:p>
          <w:p w:rsidR="007A3632" w:rsidRPr="00733AEC" w:rsidRDefault="007A3632" w:rsidP="00733AEC">
            <w:pPr>
              <w:rPr>
                <w:sz w:val="28"/>
                <w:szCs w:val="28"/>
              </w:rPr>
            </w:pPr>
            <w:r w:rsidRPr="00733AEC">
              <w:rPr>
                <w:sz w:val="28"/>
                <w:szCs w:val="28"/>
              </w:rPr>
              <w:t xml:space="preserve">                                       </w:t>
            </w:r>
            <w:r w:rsidR="001F3273" w:rsidRPr="00733AEC">
              <w:rPr>
                <w:sz w:val="28"/>
                <w:szCs w:val="28"/>
                <w:highlight w:val="green"/>
              </w:rPr>
              <w:t>November 5</w:t>
            </w:r>
            <w:r w:rsidRPr="00733AEC">
              <w:rPr>
                <w:sz w:val="28"/>
                <w:szCs w:val="28"/>
              </w:rPr>
              <w:t xml:space="preserve">                                  </w:t>
            </w:r>
            <w:r w:rsidR="001F3273" w:rsidRPr="00EA67BC">
              <w:rPr>
                <w:sz w:val="28"/>
                <w:szCs w:val="28"/>
                <w:highlight w:val="cyan"/>
              </w:rPr>
              <w:t>November 7</w:t>
            </w:r>
          </w:p>
          <w:p w:rsidR="007A3632" w:rsidRPr="00733AEC" w:rsidRDefault="007A3632" w:rsidP="00733AEC">
            <w:pPr>
              <w:rPr>
                <w:sz w:val="28"/>
                <w:szCs w:val="28"/>
              </w:rPr>
            </w:pPr>
            <w:r w:rsidRPr="00733AEC">
              <w:rPr>
                <w:sz w:val="28"/>
                <w:szCs w:val="28"/>
              </w:rPr>
              <w:t xml:space="preserve">                                       </w:t>
            </w:r>
            <w:r w:rsidR="001F3273" w:rsidRPr="00EA67BC">
              <w:rPr>
                <w:sz w:val="28"/>
                <w:szCs w:val="28"/>
              </w:rPr>
              <w:t>November 12</w:t>
            </w:r>
            <w:r w:rsidRPr="00733AEC">
              <w:rPr>
                <w:sz w:val="28"/>
                <w:szCs w:val="28"/>
              </w:rPr>
              <w:t xml:space="preserve">                                </w:t>
            </w:r>
            <w:r w:rsidR="001F3273" w:rsidRPr="00733AEC">
              <w:rPr>
                <w:sz w:val="28"/>
                <w:szCs w:val="28"/>
              </w:rPr>
              <w:t>November 14</w:t>
            </w:r>
            <w:r w:rsidRPr="00733AEC">
              <w:rPr>
                <w:sz w:val="28"/>
                <w:szCs w:val="28"/>
              </w:rPr>
              <w:t xml:space="preserve"> </w:t>
            </w:r>
          </w:p>
          <w:p w:rsidR="007A3632" w:rsidRPr="00733AEC" w:rsidRDefault="007A3632" w:rsidP="00733AEC">
            <w:pPr>
              <w:rPr>
                <w:sz w:val="28"/>
                <w:szCs w:val="28"/>
              </w:rPr>
            </w:pPr>
            <w:r w:rsidRPr="00733AEC">
              <w:rPr>
                <w:sz w:val="28"/>
                <w:szCs w:val="28"/>
              </w:rPr>
              <w:t xml:space="preserve">                                       </w:t>
            </w:r>
            <w:r w:rsidR="001F3273" w:rsidRPr="00733AEC">
              <w:rPr>
                <w:sz w:val="28"/>
                <w:szCs w:val="28"/>
              </w:rPr>
              <w:t>November 19</w:t>
            </w:r>
            <w:r w:rsidRPr="00733AEC">
              <w:rPr>
                <w:sz w:val="28"/>
                <w:szCs w:val="28"/>
              </w:rPr>
              <w:t xml:space="preserve">                                </w:t>
            </w:r>
            <w:r w:rsidR="001F3273" w:rsidRPr="00733AEC">
              <w:rPr>
                <w:sz w:val="28"/>
                <w:szCs w:val="28"/>
              </w:rPr>
              <w:t>November 21</w:t>
            </w:r>
          </w:p>
          <w:p w:rsidR="007A3632" w:rsidRPr="00733AEC" w:rsidRDefault="007A3632" w:rsidP="00733AEC">
            <w:pPr>
              <w:rPr>
                <w:sz w:val="28"/>
                <w:szCs w:val="28"/>
              </w:rPr>
            </w:pPr>
            <w:r w:rsidRPr="00733AEC">
              <w:rPr>
                <w:sz w:val="28"/>
                <w:szCs w:val="28"/>
              </w:rPr>
              <w:t xml:space="preserve">                                       </w:t>
            </w:r>
            <w:r w:rsidR="001F3273" w:rsidRPr="00EA67BC">
              <w:rPr>
                <w:sz w:val="28"/>
                <w:szCs w:val="28"/>
                <w:highlight w:val="cyan"/>
              </w:rPr>
              <w:t>November 26</w:t>
            </w:r>
            <w:bookmarkStart w:id="0" w:name="_GoBack"/>
            <w:bookmarkEnd w:id="0"/>
            <w:r w:rsidRPr="00733AEC">
              <w:rPr>
                <w:sz w:val="28"/>
                <w:szCs w:val="28"/>
              </w:rPr>
              <w:t xml:space="preserve">                                </w:t>
            </w:r>
            <w:r w:rsidR="001F3273" w:rsidRPr="00733AEC">
              <w:rPr>
                <w:sz w:val="28"/>
                <w:szCs w:val="28"/>
                <w:highlight w:val="red"/>
              </w:rPr>
              <w:t>November 28</w:t>
            </w:r>
            <w:r w:rsidRPr="00733AEC">
              <w:rPr>
                <w:sz w:val="28"/>
                <w:szCs w:val="28"/>
              </w:rPr>
              <w:t xml:space="preserve"> </w:t>
            </w:r>
          </w:p>
          <w:p w:rsidR="007A3632" w:rsidRPr="00733AEC" w:rsidRDefault="007A3632" w:rsidP="00733AEC">
            <w:pPr>
              <w:rPr>
                <w:sz w:val="28"/>
                <w:szCs w:val="28"/>
              </w:rPr>
            </w:pPr>
            <w:r w:rsidRPr="00733AEC">
              <w:rPr>
                <w:sz w:val="28"/>
                <w:szCs w:val="28"/>
              </w:rPr>
              <w:t xml:space="preserve">                                       </w:t>
            </w:r>
            <w:r w:rsidR="001F3273" w:rsidRPr="00733AEC">
              <w:rPr>
                <w:sz w:val="28"/>
                <w:szCs w:val="28"/>
                <w:highlight w:val="yellow"/>
              </w:rPr>
              <w:t>December 3</w:t>
            </w:r>
            <w:r w:rsidRPr="00733AEC">
              <w:rPr>
                <w:sz w:val="28"/>
                <w:szCs w:val="28"/>
              </w:rPr>
              <w:t xml:space="preserve">                                  </w:t>
            </w:r>
            <w:r w:rsidR="001F3273" w:rsidRPr="00733AEC">
              <w:rPr>
                <w:sz w:val="28"/>
                <w:szCs w:val="28"/>
              </w:rPr>
              <w:t>December 5</w:t>
            </w:r>
          </w:p>
          <w:p w:rsidR="007A3632" w:rsidRPr="00733AEC" w:rsidRDefault="007A3632" w:rsidP="00733AEC">
            <w:pPr>
              <w:rPr>
                <w:sz w:val="28"/>
                <w:szCs w:val="28"/>
              </w:rPr>
            </w:pPr>
            <w:r w:rsidRPr="00733AEC">
              <w:rPr>
                <w:sz w:val="28"/>
                <w:szCs w:val="28"/>
              </w:rPr>
              <w:t xml:space="preserve">                                       </w:t>
            </w:r>
            <w:r w:rsidR="001F3273" w:rsidRPr="00733AEC">
              <w:rPr>
                <w:sz w:val="28"/>
                <w:szCs w:val="28"/>
              </w:rPr>
              <w:t>December 10</w:t>
            </w:r>
            <w:r w:rsidRPr="00733AEC">
              <w:rPr>
                <w:sz w:val="28"/>
                <w:szCs w:val="28"/>
              </w:rPr>
              <w:t xml:space="preserve">                                </w:t>
            </w:r>
            <w:r w:rsidR="001F3273" w:rsidRPr="00733AEC">
              <w:rPr>
                <w:sz w:val="28"/>
                <w:szCs w:val="28"/>
                <w:highlight w:val="green"/>
              </w:rPr>
              <w:t>December 12</w:t>
            </w:r>
          </w:p>
          <w:p w:rsidR="007A3632" w:rsidRDefault="007A3632" w:rsidP="00733AEC">
            <w:r>
              <w:rPr>
                <w:noProof/>
              </w:rPr>
              <mc:AlternateContent>
                <mc:Choice Requires="wps">
                  <w:drawing>
                    <wp:anchor distT="0" distB="0" distL="114300" distR="114300" simplePos="0" relativeHeight="251667968" behindDoc="0" locked="0" layoutInCell="1" allowOverlap="1" wp14:anchorId="622F0A6E" wp14:editId="41B00E47">
                      <wp:simplePos x="0" y="0"/>
                      <wp:positionH relativeFrom="column">
                        <wp:posOffset>-73025</wp:posOffset>
                      </wp:positionH>
                      <wp:positionV relativeFrom="paragraph">
                        <wp:posOffset>85090</wp:posOffset>
                      </wp:positionV>
                      <wp:extent cx="6610350" cy="57150"/>
                      <wp:effectExtent l="12700" t="8890" r="635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7DC66" id="_x0000_t32" coordsize="21600,21600" o:spt="32" o:oned="t" path="m,l21600,21600e" filled="f">
                      <v:path arrowok="t" fillok="f" o:connecttype="none"/>
                      <o:lock v:ext="edit" shapetype="t"/>
                    </v:shapetype>
                    <v:shape id="Straight Arrow Connector 20" o:spid="_x0000_s1026" type="#_x0000_t32" style="position:absolute;margin-left:-5.75pt;margin-top:6.7pt;width:520.5pt;height: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"/>
                  </w:pict>
                </mc:Fallback>
              </mc:AlternateContent>
            </w:r>
          </w:p>
          <w:p w:rsidR="007A3632" w:rsidRDefault="002A7273" w:rsidP="00733AEC">
            <w:r>
              <w:t>August 20</w:t>
            </w:r>
            <w:r w:rsidR="007A3632">
              <w:t xml:space="preserve">                 </w:t>
            </w:r>
            <w:r w:rsidR="007A3632">
              <w:rPr>
                <w:sz w:val="28"/>
                <w:szCs w:val="28"/>
              </w:rPr>
              <w:t>North America Encounters the Atlantic World</w:t>
            </w:r>
            <w:r w:rsidR="007A3632">
              <w:t xml:space="preserve">            </w:t>
            </w:r>
          </w:p>
          <w:p w:rsidR="007A3632" w:rsidRDefault="007A3632" w:rsidP="00733AEC"/>
          <w:p w:rsidR="007A3632" w:rsidRDefault="007A3632" w:rsidP="00733AEC"/>
          <w:p w:rsidR="007A3632" w:rsidRDefault="002A7273" w:rsidP="00733AEC">
            <w:r>
              <w:t>August 21</w:t>
            </w:r>
            <w:r w:rsidR="007A3632">
              <w:t xml:space="preserve">                   </w:t>
            </w:r>
          </w:p>
          <w:p w:rsidR="007A3632" w:rsidRDefault="007A3632" w:rsidP="00733AEC">
            <w:r>
              <w:t xml:space="preserve">                                                                                                                                                  </w:t>
            </w:r>
            <w:r w:rsidR="00657991">
              <w:t xml:space="preserve">    </w:t>
            </w:r>
            <w:r>
              <w:rPr>
                <w:highlight w:val="lightGray"/>
              </w:rPr>
              <w:t>AH 45-83</w:t>
            </w:r>
          </w:p>
          <w:p w:rsidR="007A3632" w:rsidRDefault="007A3632" w:rsidP="00733AEC">
            <w:r>
              <w:rPr>
                <w:noProof/>
              </w:rPr>
              <mc:AlternateContent>
                <mc:Choice Requires="wps">
                  <w:drawing>
                    <wp:anchor distT="0" distB="0" distL="114300" distR="114300" simplePos="0" relativeHeight="251668992" behindDoc="0" locked="0" layoutInCell="1" allowOverlap="1" wp14:anchorId="1A209E59" wp14:editId="70678D07">
                      <wp:simplePos x="0" y="0"/>
                      <wp:positionH relativeFrom="column">
                        <wp:posOffset>-73025</wp:posOffset>
                      </wp:positionH>
                      <wp:positionV relativeFrom="paragraph">
                        <wp:posOffset>62865</wp:posOffset>
                      </wp:positionV>
                      <wp:extent cx="6686550" cy="66675"/>
                      <wp:effectExtent l="12700" t="5715" r="635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A02A6" id="Straight Arrow Connector 19" o:spid="_x0000_s1026" type="#_x0000_t32" style="position:absolute;margin-left:-5.75pt;margin-top:4.95pt;width:526.5pt;height:5.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"/>
                  </w:pict>
                </mc:Fallback>
              </mc:AlternateContent>
            </w:r>
          </w:p>
          <w:p w:rsidR="00A31B12" w:rsidRDefault="002A7273" w:rsidP="00733AEC">
            <w:r>
              <w:t>August 27</w:t>
            </w:r>
            <w:r w:rsidR="007A3632" w:rsidRPr="001F3273">
              <w:t xml:space="preserve">            </w:t>
            </w:r>
            <w:r w:rsidR="00A31B12" w:rsidRPr="001F3273">
              <w:t xml:space="preserve">      </w:t>
            </w:r>
            <w:r w:rsidR="000B46EC" w:rsidRPr="000B46EC">
              <w:rPr>
                <w:sz w:val="28"/>
                <w:szCs w:val="28"/>
              </w:rPr>
              <w:t>Colonists on the Margins, 1565-1640</w:t>
            </w:r>
          </w:p>
          <w:p w:rsidR="007A3632" w:rsidRDefault="007A3632" w:rsidP="00733AEC"/>
          <w:p w:rsidR="007A3632" w:rsidRDefault="007A3632" w:rsidP="00733AEC"/>
          <w:p w:rsidR="00A31B12" w:rsidRDefault="002A7273" w:rsidP="00733AEC">
            <w:r>
              <w:t>August 29</w:t>
            </w:r>
            <w:r w:rsidR="007A3632">
              <w:t xml:space="preserve">       </w:t>
            </w:r>
            <w:r w:rsidR="00A31B12">
              <w:t xml:space="preserve">            </w:t>
            </w:r>
          </w:p>
          <w:p w:rsidR="007A3632" w:rsidRDefault="007A3632" w:rsidP="00733AEC">
            <w:r>
              <w:t xml:space="preserve">                                                                                                                        </w:t>
            </w:r>
            <w:r w:rsidR="00657991">
              <w:t xml:space="preserve">   </w:t>
            </w:r>
            <w:r w:rsidR="00F814CB">
              <w:t xml:space="preserve">                         </w:t>
            </w:r>
            <w:r w:rsidR="00657991">
              <w:t xml:space="preserve"> </w:t>
            </w:r>
            <w:r>
              <w:rPr>
                <w:highlight w:val="lightGray"/>
              </w:rPr>
              <w:t>AH 85-127</w:t>
            </w:r>
          </w:p>
          <w:p w:rsidR="007A3632" w:rsidRDefault="007A3632" w:rsidP="00733AEC">
            <w:r>
              <w:rPr>
                <w:noProof/>
              </w:rPr>
              <mc:AlternateContent>
                <mc:Choice Requires="wps">
                  <w:drawing>
                    <wp:anchor distT="0" distB="0" distL="114300" distR="114300" simplePos="0" relativeHeight="251670016" behindDoc="0" locked="0" layoutInCell="1" allowOverlap="1" wp14:anchorId="4F9A376F" wp14:editId="6A4D7AC2">
                      <wp:simplePos x="0" y="0"/>
                      <wp:positionH relativeFrom="column">
                        <wp:posOffset>-73025</wp:posOffset>
                      </wp:positionH>
                      <wp:positionV relativeFrom="paragraph">
                        <wp:posOffset>144780</wp:posOffset>
                      </wp:positionV>
                      <wp:extent cx="6648450" cy="28575"/>
                      <wp:effectExtent l="12700" t="11430" r="6350"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7818B" id="Straight Arrow Connector 18" o:spid="_x0000_s1026" type="#_x0000_t32" style="position:absolute;margin-left:-5.75pt;margin-top:11.4pt;width:523.5pt;height:2.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"/>
                  </w:pict>
                </mc:Fallback>
              </mc:AlternateContent>
            </w:r>
          </w:p>
          <w:p w:rsidR="007A3632" w:rsidRDefault="002A7273" w:rsidP="00733AEC">
            <w:r w:rsidRPr="00F814CB">
              <w:rPr>
                <w:highlight w:val="cyan"/>
              </w:rPr>
              <w:t>September 3</w:t>
            </w:r>
            <w:r w:rsidR="00F814CB">
              <w:t xml:space="preserve">                </w:t>
            </w:r>
            <w:r w:rsidR="007A3632">
              <w:rPr>
                <w:sz w:val="28"/>
                <w:szCs w:val="28"/>
              </w:rPr>
              <w:t>Forging Tighter Bonds, 1640s to 1690s</w:t>
            </w:r>
            <w:r w:rsidR="007A3632">
              <w:t xml:space="preserve">     </w:t>
            </w:r>
          </w:p>
          <w:p w:rsidR="007A3632" w:rsidRDefault="00F814CB" w:rsidP="00733AEC">
            <w:pPr>
              <w:rPr>
                <w:b/>
              </w:rPr>
            </w:pPr>
            <w:r>
              <w:rPr>
                <w:b/>
              </w:rPr>
              <w:t xml:space="preserve">                       </w:t>
            </w:r>
            <w:r w:rsidR="007A3632">
              <w:t xml:space="preserve">                                                                                                                   </w:t>
            </w:r>
            <w:r w:rsidR="00657991">
              <w:t xml:space="preserve">    </w:t>
            </w:r>
            <w:r w:rsidR="007A3632">
              <w:t xml:space="preserve"> </w:t>
            </w:r>
            <w:r w:rsidR="007A3632">
              <w:rPr>
                <w:b/>
                <w:highlight w:val="cyan"/>
              </w:rPr>
              <w:t>Quiz #1 (85-127)</w:t>
            </w:r>
          </w:p>
          <w:p w:rsidR="00F814CB" w:rsidRDefault="00F814CB" w:rsidP="00733AEC">
            <w:pPr>
              <w:rPr>
                <w:b/>
              </w:rPr>
            </w:pPr>
          </w:p>
          <w:p w:rsidR="00F814CB" w:rsidRPr="00F814CB" w:rsidRDefault="00F814CB" w:rsidP="00733AEC">
            <w:r w:rsidRPr="00F814CB">
              <w:t>September 5</w:t>
            </w:r>
          </w:p>
          <w:p w:rsidR="007A3632" w:rsidRDefault="007A3632" w:rsidP="00733AEC">
            <w:r>
              <w:t xml:space="preserve">                                                                                                                                               </w:t>
            </w:r>
            <w:r w:rsidR="00657991">
              <w:t xml:space="preserve">     </w:t>
            </w:r>
            <w:r>
              <w:rPr>
                <w:highlight w:val="lightGray"/>
              </w:rPr>
              <w:t>AH 129-171</w:t>
            </w:r>
          </w:p>
          <w:p w:rsidR="007A3632" w:rsidRDefault="007A3632" w:rsidP="00733AEC">
            <w:r>
              <w:rPr>
                <w:noProof/>
              </w:rPr>
              <mc:AlternateContent>
                <mc:Choice Requires="wps">
                  <w:drawing>
                    <wp:anchor distT="0" distB="0" distL="114300" distR="114300" simplePos="0" relativeHeight="251671040" behindDoc="0" locked="0" layoutInCell="1" allowOverlap="1" wp14:anchorId="396B51B9" wp14:editId="652AF99A">
                      <wp:simplePos x="0" y="0"/>
                      <wp:positionH relativeFrom="column">
                        <wp:posOffset>-63500</wp:posOffset>
                      </wp:positionH>
                      <wp:positionV relativeFrom="paragraph">
                        <wp:posOffset>45720</wp:posOffset>
                      </wp:positionV>
                      <wp:extent cx="6610350" cy="38100"/>
                      <wp:effectExtent l="12700" t="7620" r="6350"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6D1F7" id="Straight Arrow Connector 17" o:spid="_x0000_s1026" type="#_x0000_t32" style="position:absolute;margin-left:-5pt;margin-top:3.6pt;width:520.5pt;height:3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"/>
                  </w:pict>
                </mc:Fallback>
              </mc:AlternateContent>
            </w:r>
          </w:p>
          <w:p w:rsidR="007A3632" w:rsidRDefault="002A7273" w:rsidP="00733AEC">
            <w:pPr>
              <w:rPr>
                <w:b/>
              </w:rPr>
            </w:pPr>
            <w:r>
              <w:rPr>
                <w:highlight w:val="yellow"/>
              </w:rPr>
              <w:t>September 10</w:t>
            </w:r>
            <w:r>
              <w:t xml:space="preserve">        </w:t>
            </w:r>
            <w:r w:rsidR="00F814CB">
              <w:t xml:space="preserve">      </w:t>
            </w:r>
            <w:r w:rsidR="007A3632">
              <w:rPr>
                <w:sz w:val="28"/>
                <w:szCs w:val="28"/>
              </w:rPr>
              <w:t>Accelerating the Pace of Change, 1690-1730</w:t>
            </w:r>
            <w:r w:rsidR="007A3632">
              <w:t xml:space="preserve">               </w:t>
            </w:r>
            <w:r w:rsidR="00657991">
              <w:t xml:space="preserve"> </w:t>
            </w:r>
            <w:r w:rsidR="007A3632">
              <w:rPr>
                <w:b/>
                <w:highlight w:val="yellow"/>
              </w:rPr>
              <w:t>Think Piece #1 Due</w:t>
            </w:r>
          </w:p>
          <w:p w:rsidR="007A3632" w:rsidRDefault="007A3632" w:rsidP="00733AEC">
            <w:pPr>
              <w:rPr>
                <w:b/>
              </w:rPr>
            </w:pPr>
          </w:p>
          <w:p w:rsidR="007A3632" w:rsidRDefault="007A3632" w:rsidP="00733AEC">
            <w:pPr>
              <w:rPr>
                <w:b/>
              </w:rPr>
            </w:pPr>
          </w:p>
          <w:p w:rsidR="007A3632" w:rsidRDefault="002A7273" w:rsidP="00733AEC">
            <w:r>
              <w:t xml:space="preserve">September 12                   </w:t>
            </w:r>
            <w:r w:rsidR="007A3632">
              <w:t xml:space="preserve">                                                                                                        </w:t>
            </w:r>
            <w:r w:rsidR="00657991">
              <w:t xml:space="preserve">      </w:t>
            </w:r>
            <w:r w:rsidR="007A3632">
              <w:rPr>
                <w:highlight w:val="lightGray"/>
              </w:rPr>
              <w:t>AH 173-190</w:t>
            </w:r>
          </w:p>
          <w:p w:rsidR="007A3632" w:rsidRDefault="007A3632" w:rsidP="00733AEC"/>
          <w:p w:rsidR="007A3632" w:rsidRDefault="007A3632" w:rsidP="00733AEC">
            <w:r>
              <w:rPr>
                <w:noProof/>
              </w:rPr>
              <mc:AlternateContent>
                <mc:Choice Requires="wps">
                  <w:drawing>
                    <wp:anchor distT="0" distB="0" distL="114300" distR="114300" simplePos="0" relativeHeight="251672064" behindDoc="0" locked="0" layoutInCell="1" allowOverlap="1" wp14:anchorId="3CB66927" wp14:editId="3CECDFB3">
                      <wp:simplePos x="0" y="0"/>
                      <wp:positionH relativeFrom="column">
                        <wp:posOffset>-73025</wp:posOffset>
                      </wp:positionH>
                      <wp:positionV relativeFrom="paragraph">
                        <wp:posOffset>93345</wp:posOffset>
                      </wp:positionV>
                      <wp:extent cx="6629400" cy="57150"/>
                      <wp:effectExtent l="12700" t="7620" r="635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DAC35" id="Straight Arrow Connector 16" o:spid="_x0000_s1026" type="#_x0000_t32" style="position:absolute;margin-left:-5.75pt;margin-top:7.35pt;width:522pt;height:4.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"/>
                  </w:pict>
                </mc:Fallback>
              </mc:AlternateContent>
            </w:r>
          </w:p>
          <w:p w:rsidR="007A3632" w:rsidRDefault="002A7273" w:rsidP="00733AEC">
            <w:r>
              <w:t>September 17</w:t>
            </w:r>
            <w:r w:rsidR="007A3632">
              <w:t xml:space="preserve">                </w:t>
            </w:r>
            <w:r w:rsidR="007A3632">
              <w:rPr>
                <w:sz w:val="28"/>
                <w:szCs w:val="28"/>
              </w:rPr>
              <w:t>Invaders and Refugees, 1730-1750</w:t>
            </w:r>
          </w:p>
          <w:p w:rsidR="007A3632" w:rsidRDefault="007A3632" w:rsidP="00733AEC"/>
          <w:p w:rsidR="007A3632" w:rsidRDefault="007A3632" w:rsidP="00733AEC"/>
          <w:p w:rsidR="00657991" w:rsidRDefault="002A7273" w:rsidP="00733AEC">
            <w:r>
              <w:t>September 19</w:t>
            </w:r>
            <w:r w:rsidR="007A3632" w:rsidRPr="00E14CAC">
              <w:t xml:space="preserve"> </w:t>
            </w:r>
            <w:r>
              <w:t xml:space="preserve">   </w:t>
            </w:r>
            <w:r w:rsidR="007A3632">
              <w:t xml:space="preserve">                                                                                                                             </w:t>
            </w:r>
            <w:r w:rsidR="007A3632">
              <w:rPr>
                <w:highlight w:val="lightGray"/>
              </w:rPr>
              <w:t>AH 191-217</w:t>
            </w:r>
          </w:p>
          <w:p w:rsidR="007A3632" w:rsidRDefault="007A3632" w:rsidP="00733AEC">
            <w:r>
              <w:rPr>
                <w:noProof/>
              </w:rPr>
              <mc:AlternateContent>
                <mc:Choice Requires="wps">
                  <w:drawing>
                    <wp:anchor distT="0" distB="0" distL="114300" distR="114300" simplePos="0" relativeHeight="251673088" behindDoc="0" locked="0" layoutInCell="1" allowOverlap="1" wp14:anchorId="664EAA65" wp14:editId="72EBD2C2">
                      <wp:simplePos x="0" y="0"/>
                      <wp:positionH relativeFrom="column">
                        <wp:posOffset>-63500</wp:posOffset>
                      </wp:positionH>
                      <wp:positionV relativeFrom="paragraph">
                        <wp:posOffset>108585</wp:posOffset>
                      </wp:positionV>
                      <wp:extent cx="6610350" cy="47625"/>
                      <wp:effectExtent l="12700" t="13335" r="635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4ABAC" id="Straight Arrow Connector 15" o:spid="_x0000_s1026" type="#_x0000_t32" style="position:absolute;margin-left:-5pt;margin-top:8.55pt;width:520.5pt;height:3.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"/>
                  </w:pict>
                </mc:Fallback>
              </mc:AlternateContent>
            </w:r>
          </w:p>
          <w:p w:rsidR="007A3632" w:rsidRDefault="002A7273" w:rsidP="00733AEC">
            <w:r w:rsidRPr="00150B71">
              <w:rPr>
                <w:b/>
                <w:highlight w:val="green"/>
              </w:rPr>
              <w:t>September 24</w:t>
            </w:r>
            <w:r w:rsidR="00150B71">
              <w:rPr>
                <w:sz w:val="28"/>
                <w:szCs w:val="28"/>
              </w:rPr>
              <w:t xml:space="preserve">             </w:t>
            </w:r>
            <w:r w:rsidR="00150B71" w:rsidRPr="00150B71">
              <w:rPr>
                <w:b/>
                <w:sz w:val="28"/>
                <w:szCs w:val="28"/>
                <w:highlight w:val="green"/>
              </w:rPr>
              <w:t>TEST ONE</w:t>
            </w:r>
          </w:p>
          <w:p w:rsidR="007A3632" w:rsidRDefault="007A3632" w:rsidP="00733AEC"/>
          <w:p w:rsidR="007A3632" w:rsidRDefault="007A3632" w:rsidP="00733AEC"/>
          <w:p w:rsidR="00150B71" w:rsidRDefault="002A7273" w:rsidP="00733AEC">
            <w:r w:rsidRPr="00150B71">
              <w:t>September 26</w:t>
            </w:r>
            <w:r w:rsidR="007A3632" w:rsidRPr="00150B71">
              <w:t xml:space="preserve">              </w:t>
            </w:r>
            <w:r w:rsidR="00150B71" w:rsidRPr="00150B71">
              <w:rPr>
                <w:sz w:val="28"/>
                <w:szCs w:val="28"/>
              </w:rPr>
              <w:t xml:space="preserve"> Enlightenment and Imperial Wars, 1730-1763</w:t>
            </w:r>
            <w:r w:rsidR="007A3632" w:rsidRPr="00150B71">
              <w:t xml:space="preserve">  </w:t>
            </w:r>
          </w:p>
          <w:p w:rsidR="007A3632" w:rsidRDefault="00150B71" w:rsidP="00733AEC">
            <w:r>
              <w:t xml:space="preserve">                                                               </w:t>
            </w:r>
            <w:r w:rsidR="007A3632" w:rsidRPr="00150B71">
              <w:t xml:space="preserve">                                                                                        </w:t>
            </w:r>
            <w:r w:rsidR="007A3632">
              <w:rPr>
                <w:highlight w:val="lightGray"/>
              </w:rPr>
              <w:t>AH 219-251</w:t>
            </w:r>
            <w:r w:rsidR="007A3632">
              <w:rPr>
                <w:noProof/>
              </w:rPr>
              <mc:AlternateContent>
                <mc:Choice Requires="wps">
                  <w:drawing>
                    <wp:anchor distT="0" distB="0" distL="114300" distR="114300" simplePos="0" relativeHeight="251674112" behindDoc="0" locked="0" layoutInCell="1" allowOverlap="1" wp14:anchorId="5C015629" wp14:editId="3A533C23">
                      <wp:simplePos x="0" y="0"/>
                      <wp:positionH relativeFrom="column">
                        <wp:posOffset>-63500</wp:posOffset>
                      </wp:positionH>
                      <wp:positionV relativeFrom="paragraph">
                        <wp:posOffset>170815</wp:posOffset>
                      </wp:positionV>
                      <wp:extent cx="6629400" cy="9525"/>
                      <wp:effectExtent l="12700" t="8890" r="635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2B5C" id="Straight Arrow Connector 14" o:spid="_x0000_s1026" type="#_x0000_t32" style="position:absolute;margin-left:-5pt;margin-top:13.45pt;width:522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"/>
                  </w:pict>
                </mc:Fallback>
              </mc:AlternateContent>
            </w:r>
          </w:p>
          <w:p w:rsidR="007A3632" w:rsidRDefault="002A7273" w:rsidP="00733AEC">
            <w:r>
              <w:t>October 1</w:t>
            </w:r>
            <w:r w:rsidR="007A3632">
              <w:t xml:space="preserve">                </w:t>
            </w:r>
            <w:r w:rsidR="007A3632">
              <w:rPr>
                <w:sz w:val="28"/>
                <w:szCs w:val="28"/>
              </w:rPr>
              <w:t>Empire and Resistance, 1763-1776</w:t>
            </w:r>
          </w:p>
          <w:p w:rsidR="007A3632" w:rsidRDefault="007A3632" w:rsidP="00733AEC"/>
          <w:p w:rsidR="007A3632" w:rsidRDefault="007A3632" w:rsidP="00733AEC"/>
          <w:p w:rsidR="007A3632" w:rsidRDefault="002A7273" w:rsidP="00733AEC">
            <w:r>
              <w:rPr>
                <w:highlight w:val="cyan"/>
              </w:rPr>
              <w:t>October 3</w:t>
            </w:r>
            <w:r w:rsidR="007A3632">
              <w:t xml:space="preserve">                                                                                                                          </w:t>
            </w:r>
            <w:r w:rsidR="007A3632">
              <w:rPr>
                <w:b/>
                <w:highlight w:val="cyan"/>
              </w:rPr>
              <w:t>Quiz #2 (219-251</w:t>
            </w:r>
            <w:r w:rsidR="007A3632">
              <w:rPr>
                <w:highlight w:val="cyan"/>
              </w:rPr>
              <w:t>)</w:t>
            </w:r>
          </w:p>
          <w:p w:rsidR="007A3632" w:rsidRDefault="007A3632" w:rsidP="00733AEC">
            <w:r>
              <w:t xml:space="preserve">                                                                                                                                                   </w:t>
            </w:r>
            <w:r>
              <w:rPr>
                <w:highlight w:val="lightGray"/>
              </w:rPr>
              <w:t>AH 253-287</w:t>
            </w:r>
            <w:r>
              <w:t xml:space="preserve"> </w:t>
            </w:r>
          </w:p>
          <w:p w:rsidR="007A3632" w:rsidRDefault="007A3632" w:rsidP="00733AEC">
            <w:r>
              <w:rPr>
                <w:noProof/>
              </w:rPr>
              <mc:AlternateContent>
                <mc:Choice Requires="wps">
                  <w:drawing>
                    <wp:anchor distT="0" distB="0" distL="114300" distR="114300" simplePos="0" relativeHeight="251675136" behindDoc="0" locked="0" layoutInCell="1" allowOverlap="1" wp14:anchorId="2636CB01" wp14:editId="1F16B95C">
                      <wp:simplePos x="0" y="0"/>
                      <wp:positionH relativeFrom="column">
                        <wp:posOffset>-73025</wp:posOffset>
                      </wp:positionH>
                      <wp:positionV relativeFrom="paragraph">
                        <wp:posOffset>138430</wp:posOffset>
                      </wp:positionV>
                      <wp:extent cx="6638925" cy="38100"/>
                      <wp:effectExtent l="12700" t="5080" r="635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D501" id="Straight Arrow Connector 13" o:spid="_x0000_s1026" type="#_x0000_t32" style="position:absolute;margin-left:-5.75pt;margin-top:10.9pt;width:522.75pt;height: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"/>
                  </w:pict>
                </mc:Fallback>
              </mc:AlternateContent>
            </w:r>
          </w:p>
          <w:p w:rsidR="007A3632" w:rsidRDefault="002A7273" w:rsidP="00733AEC">
            <w:pPr>
              <w:rPr>
                <w:b/>
              </w:rPr>
            </w:pPr>
            <w:r>
              <w:rPr>
                <w:highlight w:val="yellow"/>
              </w:rPr>
              <w:t>October 8</w:t>
            </w:r>
            <w:r w:rsidR="007A3632">
              <w:t xml:space="preserve">                  </w:t>
            </w:r>
            <w:r w:rsidR="007A3632">
              <w:rPr>
                <w:sz w:val="28"/>
                <w:szCs w:val="28"/>
              </w:rPr>
              <w:t>A Revolutionary Nation</w:t>
            </w:r>
            <w:r w:rsidR="007A3632">
              <w:t xml:space="preserve">                                               </w:t>
            </w:r>
            <w:r w:rsidR="00F814CB">
              <w:t xml:space="preserve">     </w:t>
            </w:r>
            <w:r w:rsidR="007A3632">
              <w:t xml:space="preserve">     </w:t>
            </w:r>
            <w:r w:rsidR="007A3632">
              <w:rPr>
                <w:b/>
                <w:highlight w:val="yellow"/>
              </w:rPr>
              <w:t>Think Piece #2 Due</w:t>
            </w:r>
          </w:p>
          <w:p w:rsidR="007A3632" w:rsidRDefault="007A3632" w:rsidP="00733AEC">
            <w:pPr>
              <w:rPr>
                <w:b/>
              </w:rPr>
            </w:pPr>
          </w:p>
          <w:p w:rsidR="007A3632" w:rsidRDefault="007A3632" w:rsidP="00733AEC">
            <w:pPr>
              <w:rPr>
                <w:b/>
              </w:rPr>
            </w:pPr>
          </w:p>
          <w:p w:rsidR="007A3632" w:rsidRDefault="002A7273" w:rsidP="00733AEC">
            <w:r w:rsidRPr="002A7273">
              <w:rPr>
                <w:highlight w:val="red"/>
              </w:rPr>
              <w:t>October 10</w:t>
            </w:r>
            <w:r w:rsidR="007A3632" w:rsidRPr="00BD7561">
              <w:t xml:space="preserve">          </w:t>
            </w:r>
            <w:r>
              <w:t xml:space="preserve">       </w:t>
            </w:r>
            <w:r w:rsidRPr="002A7273">
              <w:rPr>
                <w:highlight w:val="red"/>
              </w:rPr>
              <w:t>FALL BREAK</w:t>
            </w:r>
            <w:r w:rsidR="007A3632" w:rsidRPr="00BD7561">
              <w:t xml:space="preserve">        </w:t>
            </w:r>
            <w:r w:rsidR="007A3632">
              <w:t xml:space="preserve">             </w:t>
            </w:r>
            <w:r w:rsidR="007A3632">
              <w:rPr>
                <w:b/>
              </w:rPr>
              <w:t xml:space="preserve">                     </w:t>
            </w:r>
            <w:r w:rsidR="007A3632">
              <w:t xml:space="preserve">                                                 </w:t>
            </w:r>
            <w:r w:rsidR="007A3632">
              <w:rPr>
                <w:highlight w:val="lightGray"/>
              </w:rPr>
              <w:t>AH 289-323</w:t>
            </w:r>
          </w:p>
          <w:p w:rsidR="007A3632" w:rsidRDefault="007A3632" w:rsidP="00733AEC">
            <w:r>
              <w:t xml:space="preserve">                                                         </w:t>
            </w:r>
          </w:p>
          <w:p w:rsidR="007A3632" w:rsidRDefault="007A3632" w:rsidP="00733AEC">
            <w:r>
              <w:rPr>
                <w:noProof/>
              </w:rPr>
              <mc:AlternateContent>
                <mc:Choice Requires="wps">
                  <w:drawing>
                    <wp:anchor distT="0" distB="0" distL="114300" distR="114300" simplePos="0" relativeHeight="251676160" behindDoc="0" locked="0" layoutInCell="1" allowOverlap="1" wp14:anchorId="45D1C9A6" wp14:editId="1C31CD3C">
                      <wp:simplePos x="0" y="0"/>
                      <wp:positionH relativeFrom="column">
                        <wp:posOffset>-53975</wp:posOffset>
                      </wp:positionH>
                      <wp:positionV relativeFrom="paragraph">
                        <wp:posOffset>52705</wp:posOffset>
                      </wp:positionV>
                      <wp:extent cx="6619875" cy="19050"/>
                      <wp:effectExtent l="12700" t="5080" r="63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5EDB" id="Straight Arrow Connector 12" o:spid="_x0000_s1026" type="#_x0000_t32" style="position:absolute;margin-left:-4.25pt;margin-top:4.15pt;width:521.25pt;height:1.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"/>
                  </w:pict>
                </mc:Fallback>
              </mc:AlternateContent>
            </w:r>
            <w:r>
              <w:t xml:space="preserve"> </w:t>
            </w:r>
          </w:p>
          <w:p w:rsidR="007A3632" w:rsidRDefault="007A3632" w:rsidP="00733AEC"/>
          <w:p w:rsidR="007A3632" w:rsidRDefault="002A7273" w:rsidP="00733AEC">
            <w:r>
              <w:t>October 15</w:t>
            </w:r>
            <w:r w:rsidR="007A3632">
              <w:t xml:space="preserve">                 </w:t>
            </w:r>
            <w:r w:rsidR="007A3632">
              <w:rPr>
                <w:sz w:val="28"/>
                <w:szCs w:val="28"/>
              </w:rPr>
              <w:t>A New Nation Facing a Revolutionary World, 1789-1815</w:t>
            </w:r>
          </w:p>
          <w:p w:rsidR="007A3632" w:rsidRDefault="007A3632" w:rsidP="00733AEC"/>
          <w:p w:rsidR="007A3632" w:rsidRDefault="007A3632" w:rsidP="00733AEC"/>
          <w:p w:rsidR="007A3632" w:rsidRDefault="002A7273" w:rsidP="00733AEC">
            <w:r w:rsidRPr="002A7273">
              <w:rPr>
                <w:highlight w:val="red"/>
              </w:rPr>
              <w:t>October 17</w:t>
            </w:r>
            <w:r w:rsidR="007A3632">
              <w:t xml:space="preserve">        </w:t>
            </w:r>
            <w:r>
              <w:t xml:space="preserve">          </w:t>
            </w:r>
            <w:r w:rsidRPr="002A7273">
              <w:rPr>
                <w:highlight w:val="red"/>
              </w:rPr>
              <w:t>RESEARCH</w:t>
            </w:r>
            <w:r w:rsidR="007A3632">
              <w:t xml:space="preserve">                 </w:t>
            </w:r>
          </w:p>
          <w:p w:rsidR="007A3632" w:rsidRDefault="007A3632" w:rsidP="00733AEC">
            <w:r>
              <w:t xml:space="preserve">                                                                                                                                                  </w:t>
            </w:r>
            <w:r>
              <w:rPr>
                <w:highlight w:val="lightGray"/>
              </w:rPr>
              <w:t>AH 325-359</w:t>
            </w:r>
          </w:p>
          <w:p w:rsidR="007A3632" w:rsidRDefault="007A3632" w:rsidP="00733AEC">
            <w:r>
              <w:rPr>
                <w:noProof/>
              </w:rPr>
              <mc:AlternateContent>
                <mc:Choice Requires="wps">
                  <w:drawing>
                    <wp:anchor distT="0" distB="0" distL="114300" distR="114300" simplePos="0" relativeHeight="251677184" behindDoc="0" locked="0" layoutInCell="1" allowOverlap="1" wp14:anchorId="3D9B27CD" wp14:editId="0452B560">
                      <wp:simplePos x="0" y="0"/>
                      <wp:positionH relativeFrom="column">
                        <wp:posOffset>-73025</wp:posOffset>
                      </wp:positionH>
                      <wp:positionV relativeFrom="paragraph">
                        <wp:posOffset>140970</wp:posOffset>
                      </wp:positionV>
                      <wp:extent cx="6619875" cy="9525"/>
                      <wp:effectExtent l="12700" t="7620" r="635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2D820" id="Straight Arrow Connector 11" o:spid="_x0000_s1026" type="#_x0000_t32" style="position:absolute;margin-left:-5.75pt;margin-top:11.1pt;width:521.25pt;height:.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"/>
                  </w:pict>
                </mc:Fallback>
              </mc:AlternateContent>
            </w:r>
          </w:p>
          <w:p w:rsidR="007A3632" w:rsidRDefault="002A7273" w:rsidP="00733AEC">
            <w:r>
              <w:rPr>
                <w:highlight w:val="cyan"/>
              </w:rPr>
              <w:t>October 22</w:t>
            </w:r>
            <w:r w:rsidR="00F814CB">
              <w:t xml:space="preserve">                  </w:t>
            </w:r>
            <w:r w:rsidR="007A3632">
              <w:rPr>
                <w:sz w:val="28"/>
                <w:szCs w:val="28"/>
              </w:rPr>
              <w:t>American People on the Move</w:t>
            </w:r>
            <w:r w:rsidR="007A3632">
              <w:t xml:space="preserve">                </w:t>
            </w:r>
            <w:r w:rsidR="00F814CB">
              <w:t xml:space="preserve">   </w:t>
            </w:r>
            <w:r w:rsidR="007A3632">
              <w:t xml:space="preserve">                           </w:t>
            </w:r>
            <w:r w:rsidR="007A3632">
              <w:rPr>
                <w:b/>
                <w:highlight w:val="cyan"/>
              </w:rPr>
              <w:t>Quiz #3 (325-359)</w:t>
            </w:r>
          </w:p>
          <w:p w:rsidR="007A3632" w:rsidRDefault="007A3632" w:rsidP="00733AEC"/>
          <w:p w:rsidR="007A3632" w:rsidRDefault="007A3632" w:rsidP="00733AEC"/>
          <w:p w:rsidR="007A3632" w:rsidRDefault="002A7273" w:rsidP="00733AEC">
            <w:pPr>
              <w:rPr>
                <w:b/>
              </w:rPr>
            </w:pPr>
            <w:r>
              <w:t>October 24</w:t>
            </w:r>
            <w:r w:rsidR="007A3632">
              <w:t xml:space="preserve">                                                                                                       </w:t>
            </w:r>
            <w:r w:rsidR="00657991">
              <w:t xml:space="preserve">                          </w:t>
            </w:r>
            <w:r w:rsidR="007A3632">
              <w:rPr>
                <w:b/>
              </w:rPr>
              <w:t xml:space="preserve"> </w:t>
            </w:r>
            <w:r w:rsidR="007A3632">
              <w:rPr>
                <w:highlight w:val="lightGray"/>
              </w:rPr>
              <w:t>AH 361-395</w:t>
            </w:r>
            <w:r w:rsidR="007A3632">
              <w:t xml:space="preserve"> </w:t>
            </w:r>
          </w:p>
          <w:p w:rsidR="007A3632" w:rsidRDefault="007A3632" w:rsidP="00733AEC"/>
          <w:p w:rsidR="007A3632" w:rsidRDefault="007A3632" w:rsidP="00733AEC">
            <w:r>
              <w:rPr>
                <w:noProof/>
              </w:rPr>
              <mc:AlternateContent>
                <mc:Choice Requires="wps">
                  <w:drawing>
                    <wp:anchor distT="0" distB="0" distL="114300" distR="114300" simplePos="0" relativeHeight="251678208" behindDoc="0" locked="0" layoutInCell="1" allowOverlap="1" wp14:anchorId="7404C571" wp14:editId="76176846">
                      <wp:simplePos x="0" y="0"/>
                      <wp:positionH relativeFrom="column">
                        <wp:posOffset>-73025</wp:posOffset>
                      </wp:positionH>
                      <wp:positionV relativeFrom="paragraph">
                        <wp:posOffset>152400</wp:posOffset>
                      </wp:positionV>
                      <wp:extent cx="6638925" cy="38100"/>
                      <wp:effectExtent l="12700" t="9525" r="63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C302" id="Straight Arrow Connector 10" o:spid="_x0000_s1026" type="#_x0000_t32" style="position:absolute;margin-left:-5.75pt;margin-top:12pt;width:522.75pt;height:3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"/>
                  </w:pict>
                </mc:Fallback>
              </mc:AlternateContent>
            </w:r>
          </w:p>
          <w:p w:rsidR="007A3632" w:rsidRDefault="002A7273" w:rsidP="00733AEC">
            <w:pPr>
              <w:rPr>
                <w:sz w:val="28"/>
                <w:szCs w:val="28"/>
              </w:rPr>
            </w:pPr>
            <w:r>
              <w:rPr>
                <w:highlight w:val="yellow"/>
              </w:rPr>
              <w:t>October 29</w:t>
            </w:r>
            <w:r w:rsidR="00F814CB">
              <w:t xml:space="preserve">                   </w:t>
            </w:r>
            <w:r w:rsidR="007A3632">
              <w:rPr>
                <w:sz w:val="28"/>
                <w:szCs w:val="28"/>
              </w:rPr>
              <w:t>Market Revolutions and the Rise of Democracy, 1789-1832</w:t>
            </w:r>
          </w:p>
          <w:p w:rsidR="007A3632" w:rsidRDefault="007A3632" w:rsidP="00733AEC">
            <w:pPr>
              <w:rPr>
                <w:b/>
              </w:rPr>
            </w:pPr>
            <w:r>
              <w:rPr>
                <w:sz w:val="28"/>
                <w:szCs w:val="28"/>
              </w:rPr>
              <w:t xml:space="preserve">                                                                                                            </w:t>
            </w:r>
            <w:r w:rsidR="00F814CB">
              <w:rPr>
                <w:sz w:val="28"/>
                <w:szCs w:val="28"/>
              </w:rPr>
              <w:t xml:space="preserve">   </w:t>
            </w:r>
            <w:r>
              <w:rPr>
                <w:sz w:val="28"/>
                <w:szCs w:val="28"/>
              </w:rPr>
              <w:t xml:space="preserve">      </w:t>
            </w:r>
            <w:r>
              <w:rPr>
                <w:b/>
                <w:highlight w:val="yellow"/>
              </w:rPr>
              <w:t>Think Piece #3 Due</w:t>
            </w:r>
          </w:p>
          <w:p w:rsidR="00302DF3" w:rsidRDefault="00F814CB" w:rsidP="00733AEC">
            <w:r>
              <w:t xml:space="preserve">   </w:t>
            </w:r>
          </w:p>
          <w:p w:rsidR="007A3632" w:rsidRDefault="007A3632" w:rsidP="00733AEC"/>
          <w:p w:rsidR="007A3632" w:rsidRDefault="002A7273" w:rsidP="00733AEC">
            <w:r w:rsidRPr="00850DAD">
              <w:rPr>
                <w:b/>
              </w:rPr>
              <w:t>October31</w:t>
            </w:r>
            <w:r w:rsidR="007A3632">
              <w:t xml:space="preserve">               </w:t>
            </w:r>
            <w:r w:rsidR="007A3632">
              <w:rPr>
                <w:b/>
              </w:rPr>
              <w:t xml:space="preserve">         </w:t>
            </w:r>
            <w:r w:rsidR="00850DAD" w:rsidRPr="00850DAD">
              <w:rPr>
                <w:b/>
                <w:sz w:val="28"/>
                <w:szCs w:val="28"/>
              </w:rPr>
              <w:t xml:space="preserve">                   </w:t>
            </w:r>
            <w:r w:rsidR="007A3632">
              <w:rPr>
                <w:b/>
              </w:rPr>
              <w:t xml:space="preserve">                                                                                    </w:t>
            </w:r>
            <w:r w:rsidR="007A3632">
              <w:rPr>
                <w:highlight w:val="lightGray"/>
              </w:rPr>
              <w:t>AH 397-439</w:t>
            </w:r>
          </w:p>
          <w:p w:rsidR="007A3632" w:rsidRDefault="007C4762" w:rsidP="00733AEC">
            <w:r>
              <w:rPr>
                <w:noProof/>
              </w:rPr>
              <mc:AlternateContent>
                <mc:Choice Requires="wps">
                  <w:drawing>
                    <wp:anchor distT="0" distB="0" distL="114300" distR="114300" simplePos="0" relativeHeight="251681280" behindDoc="0" locked="0" layoutInCell="1" allowOverlap="1" wp14:anchorId="7B0838BE" wp14:editId="0575BFD9">
                      <wp:simplePos x="0" y="0"/>
                      <wp:positionH relativeFrom="column">
                        <wp:posOffset>-87630</wp:posOffset>
                      </wp:positionH>
                      <wp:positionV relativeFrom="paragraph">
                        <wp:posOffset>211455</wp:posOffset>
                      </wp:positionV>
                      <wp:extent cx="6638925"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5AA5D" id="_x0000_t32" coordsize="21600,21600" o:spt="32" o:oned="t" path="m,l21600,21600e" filled="f">
                      <v:path arrowok="t" fillok="f" o:connecttype="none"/>
                      <o:lock v:ext="edit" shapetype="t"/>
                    </v:shapetype>
                    <v:shape id="Straight Arrow Connector 3" o:spid="_x0000_s1026" type="#_x0000_t32" style="position:absolute;margin-left:-6.9pt;margin-top:16.65pt;width:522.75pt;height:.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"/>
                  </w:pict>
                </mc:Fallback>
              </mc:AlternateContent>
            </w:r>
          </w:p>
          <w:p w:rsidR="007A3632" w:rsidRPr="007025B8" w:rsidRDefault="007A3632" w:rsidP="00733AEC">
            <w:r>
              <w:t xml:space="preserve">     </w:t>
            </w:r>
            <w:r w:rsidR="00F814CB">
              <w:t xml:space="preserve">  </w:t>
            </w:r>
          </w:p>
          <w:p w:rsidR="007A3632" w:rsidRPr="00850DAD" w:rsidRDefault="002A7273" w:rsidP="00850DAD">
            <w:pPr>
              <w:tabs>
                <w:tab w:val="left" w:pos="4550"/>
                <w:tab w:val="center" w:pos="5160"/>
              </w:tabs>
              <w:ind w:left="2160" w:hanging="2160"/>
            </w:pPr>
            <w:r w:rsidRPr="00850DAD">
              <w:rPr>
                <w:highlight w:val="green"/>
              </w:rPr>
              <w:t>November 5</w:t>
            </w:r>
            <w:r w:rsidR="00850DAD">
              <w:t xml:space="preserve">                  </w:t>
            </w:r>
            <w:r w:rsidR="00850DAD" w:rsidRPr="00850DAD">
              <w:rPr>
                <w:sz w:val="28"/>
                <w:szCs w:val="28"/>
                <w:highlight w:val="green"/>
              </w:rPr>
              <w:t>TEST TWO</w:t>
            </w:r>
          </w:p>
          <w:p w:rsidR="007A3632" w:rsidRDefault="007A3632" w:rsidP="00733AEC"/>
          <w:p w:rsidR="00657991" w:rsidRDefault="00657991" w:rsidP="00733AEC"/>
          <w:p w:rsidR="00850DAD" w:rsidRDefault="002A7273" w:rsidP="00733AEC">
            <w:r w:rsidRPr="005D723A">
              <w:rPr>
                <w:highlight w:val="cyan"/>
              </w:rPr>
              <w:t>November 7</w:t>
            </w:r>
            <w:r w:rsidR="00657991">
              <w:t xml:space="preserve">                  </w:t>
            </w:r>
            <w:r w:rsidR="005D723A" w:rsidRPr="005D723A">
              <w:rPr>
                <w:sz w:val="28"/>
                <w:szCs w:val="28"/>
              </w:rPr>
              <w:t>New Boundaries, New Roles</w:t>
            </w:r>
            <w:r w:rsidR="00657991" w:rsidRPr="005D723A">
              <w:rPr>
                <w:sz w:val="28"/>
                <w:szCs w:val="28"/>
              </w:rPr>
              <w:t xml:space="preserve"> </w:t>
            </w:r>
            <w:r w:rsidR="00657991">
              <w:t xml:space="preserve">       </w:t>
            </w:r>
          </w:p>
          <w:p w:rsidR="005D723A" w:rsidRDefault="00850DAD" w:rsidP="00733AEC">
            <w:r>
              <w:t xml:space="preserve">                   </w:t>
            </w:r>
            <w:r w:rsidR="00657991">
              <w:t xml:space="preserve">               </w:t>
            </w:r>
            <w:r w:rsidR="002A7273">
              <w:t xml:space="preserve">                              </w:t>
            </w:r>
            <w:r w:rsidR="00657991">
              <w:t xml:space="preserve">                                           </w:t>
            </w:r>
            <w:r w:rsidR="005D723A">
              <w:t xml:space="preserve">     </w:t>
            </w:r>
            <w:r w:rsidR="00657991">
              <w:t xml:space="preserve"> </w:t>
            </w:r>
            <w:r w:rsidR="005D723A" w:rsidRPr="00150B71">
              <w:rPr>
                <w:b/>
              </w:rPr>
              <w:t xml:space="preserve"> </w:t>
            </w:r>
            <w:r w:rsidRPr="00150B71">
              <w:rPr>
                <w:b/>
              </w:rPr>
              <w:t xml:space="preserve">                           </w:t>
            </w:r>
            <w:r w:rsidR="005D723A">
              <w:rPr>
                <w:b/>
                <w:highlight w:val="cyan"/>
              </w:rPr>
              <w:t>Quiz #4 (397</w:t>
            </w:r>
            <w:r w:rsidR="005D723A" w:rsidRPr="007025B8">
              <w:rPr>
                <w:b/>
                <w:highlight w:val="cyan"/>
              </w:rPr>
              <w:t>-</w:t>
            </w:r>
            <w:r w:rsidR="005D723A" w:rsidRPr="00E14CAC">
              <w:rPr>
                <w:b/>
                <w:highlight w:val="cyan"/>
              </w:rPr>
              <w:t>439)</w:t>
            </w:r>
            <w:r w:rsidR="00657991">
              <w:t xml:space="preserve"> </w:t>
            </w:r>
          </w:p>
          <w:p w:rsidR="002A7273" w:rsidRDefault="005D723A" w:rsidP="00733AEC">
            <w:r>
              <w:t xml:space="preserve">                                                                                                                                                       </w:t>
            </w:r>
            <w:r w:rsidR="00657991" w:rsidRPr="00657991">
              <w:rPr>
                <w:highlight w:val="lightGray"/>
              </w:rPr>
              <w:t>AH 440-478</w:t>
            </w:r>
          </w:p>
          <w:p w:rsidR="007C4762" w:rsidRDefault="00F814CB" w:rsidP="00733AEC">
            <w:r>
              <w:rPr>
                <w:noProof/>
              </w:rPr>
              <mc:AlternateContent>
                <mc:Choice Requires="wps">
                  <w:drawing>
                    <wp:anchor distT="0" distB="0" distL="114300" distR="114300" simplePos="0" relativeHeight="251682304" behindDoc="0" locked="0" layoutInCell="1" allowOverlap="1">
                      <wp:simplePos x="0" y="0"/>
                      <wp:positionH relativeFrom="column">
                        <wp:posOffset>-65405</wp:posOffset>
                      </wp:positionH>
                      <wp:positionV relativeFrom="paragraph">
                        <wp:posOffset>147955</wp:posOffset>
                      </wp:positionV>
                      <wp:extent cx="66802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680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A9F9E" id="Straight Connector 1"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5.15pt,11.65pt" to="520.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" strokecolor="#5b9bd5 [3204]" strokeweight=".5pt">
                      <v:stroke joinstyle="miter"/>
                    </v:line>
                  </w:pict>
                </mc:Fallback>
              </mc:AlternateContent>
            </w:r>
          </w:p>
          <w:p w:rsidR="007C4762" w:rsidRDefault="007C4762" w:rsidP="00733AEC"/>
          <w:p w:rsidR="007A3632" w:rsidRDefault="002A7273" w:rsidP="00733AEC">
            <w:r>
              <w:t>November 12</w:t>
            </w:r>
            <w:r w:rsidR="007A3632">
              <w:t xml:space="preserve">                         </w:t>
            </w:r>
            <w:r w:rsidR="007A3632">
              <w:rPr>
                <w:sz w:val="28"/>
                <w:szCs w:val="28"/>
              </w:rPr>
              <w:t>Religion and Reform, 1820-1850</w:t>
            </w:r>
          </w:p>
          <w:p w:rsidR="007A3632" w:rsidRDefault="007A3632" w:rsidP="00733AEC"/>
          <w:p w:rsidR="007A3632" w:rsidRDefault="007A3632" w:rsidP="00733AEC"/>
          <w:p w:rsidR="007A3632" w:rsidRDefault="002A7273" w:rsidP="00733AEC">
            <w:r>
              <w:t xml:space="preserve">November 14  </w:t>
            </w:r>
            <w:r w:rsidR="007A3632">
              <w:t xml:space="preserve">                   </w:t>
            </w:r>
            <w:r w:rsidR="00302DF3">
              <w:t xml:space="preserve">                  </w:t>
            </w:r>
            <w:r w:rsidR="007A3632">
              <w:t xml:space="preserve">                                                                                           </w:t>
            </w:r>
            <w:r w:rsidR="007A3632">
              <w:rPr>
                <w:highlight w:val="lightGray"/>
              </w:rPr>
              <w:t>AH 479-517</w:t>
            </w:r>
          </w:p>
          <w:p w:rsidR="00F814CB" w:rsidRDefault="007A3632" w:rsidP="00733AEC">
            <w:r>
              <w:t xml:space="preserve">                                                                       </w:t>
            </w:r>
          </w:p>
          <w:p w:rsidR="007A3632" w:rsidRDefault="007A3632" w:rsidP="00733AEC">
            <w:r>
              <w:rPr>
                <w:noProof/>
              </w:rPr>
              <mc:AlternateContent>
                <mc:Choice Requires="wps">
                  <w:drawing>
                    <wp:anchor distT="0" distB="0" distL="114300" distR="114300" simplePos="0" relativeHeight="251679232" behindDoc="0" locked="0" layoutInCell="1" allowOverlap="1" wp14:anchorId="114D8DD3" wp14:editId="67468EA6">
                      <wp:simplePos x="0" y="0"/>
                      <wp:positionH relativeFrom="column">
                        <wp:posOffset>-15875</wp:posOffset>
                      </wp:positionH>
                      <wp:positionV relativeFrom="paragraph">
                        <wp:posOffset>-4445</wp:posOffset>
                      </wp:positionV>
                      <wp:extent cx="6629400" cy="0"/>
                      <wp:effectExtent l="12700" t="5080" r="635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7979" id="Straight Arrow Connector 6" o:spid="_x0000_s1026" type="#_x0000_t32" style="position:absolute;margin-left:-1.25pt;margin-top:-.35pt;width:52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"/>
                  </w:pict>
                </mc:Fallback>
              </mc:AlternateContent>
            </w:r>
            <w:r w:rsidR="002A7273">
              <w:t>November 19</w:t>
            </w:r>
            <w:r>
              <w:t xml:space="preserve">                          </w:t>
            </w:r>
            <w:r>
              <w:rPr>
                <w:sz w:val="28"/>
                <w:szCs w:val="28"/>
              </w:rPr>
              <w:t>A House Dividing, 1844-1860</w:t>
            </w:r>
          </w:p>
          <w:p w:rsidR="007A3632" w:rsidRDefault="007A3632" w:rsidP="00733AEC">
            <w:r>
              <w:t xml:space="preserve">                                                                                                                                                   </w:t>
            </w:r>
          </w:p>
          <w:p w:rsidR="007A3632" w:rsidRDefault="007A3632" w:rsidP="00733AEC"/>
          <w:p w:rsidR="007A3632" w:rsidRDefault="002A7273" w:rsidP="00733AEC">
            <w:r>
              <w:t>November 21</w:t>
            </w:r>
            <w:r w:rsidR="007C4762">
              <w:t xml:space="preserve">                   </w:t>
            </w:r>
            <w:r w:rsidR="007A3632">
              <w:t xml:space="preserve">                                                                                                          </w:t>
            </w:r>
            <w:r w:rsidR="00657991">
              <w:t xml:space="preserve">   </w:t>
            </w:r>
            <w:r w:rsidR="007A3632">
              <w:t xml:space="preserve"> </w:t>
            </w:r>
            <w:r w:rsidR="007A3632">
              <w:rPr>
                <w:highlight w:val="lightGray"/>
              </w:rPr>
              <w:t>AH 519-561</w:t>
            </w:r>
          </w:p>
          <w:p w:rsidR="007A3632" w:rsidRDefault="007A3632" w:rsidP="00733AEC">
            <w:r w:rsidRPr="00E14CAC">
              <w:rPr>
                <w:b/>
              </w:rPr>
              <w:t xml:space="preserve">                                                                                                                                     </w:t>
            </w:r>
            <w:r w:rsidR="00A31B12">
              <w:rPr>
                <w:b/>
              </w:rPr>
              <w:t xml:space="preserve">   </w:t>
            </w:r>
            <w:r w:rsidRPr="00E14CAC">
              <w:rPr>
                <w:b/>
              </w:rPr>
              <w:t xml:space="preserve"> </w:t>
            </w:r>
          </w:p>
          <w:p w:rsidR="007A3632" w:rsidRDefault="007A3632" w:rsidP="00733AEC">
            <w:r>
              <w:rPr>
                <w:noProof/>
              </w:rPr>
              <mc:AlternateContent>
                <mc:Choice Requires="wps">
                  <w:drawing>
                    <wp:anchor distT="0" distB="0" distL="114300" distR="114300" simplePos="0" relativeHeight="251680256" behindDoc="0" locked="0" layoutInCell="1" allowOverlap="1" wp14:anchorId="18DB5C96" wp14:editId="327B97A5">
                      <wp:simplePos x="0" y="0"/>
                      <wp:positionH relativeFrom="column">
                        <wp:posOffset>-63500</wp:posOffset>
                      </wp:positionH>
                      <wp:positionV relativeFrom="paragraph">
                        <wp:posOffset>148590</wp:posOffset>
                      </wp:positionV>
                      <wp:extent cx="6619875" cy="0"/>
                      <wp:effectExtent l="12700" t="5715" r="635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3A33D" id="Straight Arrow Connector 5" o:spid="_x0000_s1026" type="#_x0000_t32" style="position:absolute;margin-left:-5pt;margin-top:11.7pt;width:521.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Z+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"/>
                  </w:pict>
                </mc:Fallback>
              </mc:AlternateContent>
            </w:r>
          </w:p>
          <w:p w:rsidR="007A3632" w:rsidRDefault="007A3632" w:rsidP="00733AEC">
            <w:r>
              <w:t xml:space="preserve"> </w:t>
            </w:r>
            <w:r w:rsidR="007C4762">
              <w:rPr>
                <w:highlight w:val="cyan"/>
              </w:rPr>
              <w:t>November 26</w:t>
            </w:r>
            <w:r w:rsidR="007C4762">
              <w:t xml:space="preserve">                </w:t>
            </w:r>
            <w:r>
              <w:t xml:space="preserve">  </w:t>
            </w:r>
            <w:r>
              <w:rPr>
                <w:sz w:val="28"/>
                <w:szCs w:val="28"/>
              </w:rPr>
              <w:t>War of Slaveholder Rebellion, 1860-1865</w:t>
            </w:r>
            <w:r w:rsidR="00A31B12">
              <w:t xml:space="preserve">                    </w:t>
            </w:r>
            <w:r>
              <w:t xml:space="preserve"> </w:t>
            </w:r>
            <w:r>
              <w:rPr>
                <w:b/>
                <w:highlight w:val="cyan"/>
              </w:rPr>
              <w:t>Quiz #5 (519-561)</w:t>
            </w:r>
          </w:p>
          <w:p w:rsidR="007A3632" w:rsidRDefault="007A3632" w:rsidP="00733AEC"/>
          <w:p w:rsidR="007A3632" w:rsidRDefault="007A3632" w:rsidP="00733AEC">
            <w:pPr>
              <w:rPr>
                <w:b/>
              </w:rPr>
            </w:pPr>
            <w:r>
              <w:t xml:space="preserve">                                                                                                                                        </w:t>
            </w:r>
          </w:p>
          <w:p w:rsidR="007A3632" w:rsidRPr="007E7029" w:rsidRDefault="007A3632" w:rsidP="00733AEC">
            <w:r>
              <w:rPr>
                <w:b/>
              </w:rPr>
              <w:t xml:space="preserve">                                                                                                                                                     </w:t>
            </w:r>
          </w:p>
          <w:p w:rsidR="007A3632" w:rsidRPr="007025B8" w:rsidRDefault="007C4762" w:rsidP="00733AEC">
            <w:pPr>
              <w:rPr>
                <w:b/>
              </w:rPr>
            </w:pPr>
            <w:r w:rsidRPr="007C4762">
              <w:rPr>
                <w:highlight w:val="red"/>
              </w:rPr>
              <w:t>November 28</w:t>
            </w:r>
            <w:r w:rsidR="007A3632">
              <w:t xml:space="preserve">       </w:t>
            </w:r>
            <w:r>
              <w:t xml:space="preserve">             </w:t>
            </w:r>
            <w:r w:rsidRPr="007C4762">
              <w:rPr>
                <w:highlight w:val="red"/>
              </w:rPr>
              <w:t>THANKSGVING BREAK</w:t>
            </w:r>
            <w:r>
              <w:t xml:space="preserve">                     </w:t>
            </w:r>
            <w:r w:rsidR="00A31B12">
              <w:t xml:space="preserve">                                             </w:t>
            </w:r>
            <w:r w:rsidR="00A31B12" w:rsidRPr="00A31B12">
              <w:rPr>
                <w:highlight w:val="lightGray"/>
              </w:rPr>
              <w:t>AH 562-580</w:t>
            </w:r>
            <w:r w:rsidR="007A3632">
              <w:t xml:space="preserve">     </w:t>
            </w:r>
          </w:p>
          <w:p w:rsidR="007A3632" w:rsidRDefault="007A3632" w:rsidP="00733AEC">
            <w:r>
              <w:t xml:space="preserve">                         </w:t>
            </w:r>
            <w:r w:rsidR="00A31B12">
              <w:t xml:space="preserve">                                                                                                               </w:t>
            </w:r>
          </w:p>
          <w:p w:rsidR="007A3632" w:rsidRDefault="00302DF3" w:rsidP="00733AEC">
            <w:r>
              <w:rPr>
                <w:noProof/>
              </w:rPr>
              <mc:AlternateContent>
                <mc:Choice Requires="wps">
                  <w:drawing>
                    <wp:anchor distT="0" distB="0" distL="114300" distR="114300" simplePos="0" relativeHeight="251665920" behindDoc="0" locked="0" layoutInCell="1" allowOverlap="1">
                      <wp:simplePos x="0" y="0"/>
                      <wp:positionH relativeFrom="column">
                        <wp:posOffset>-113030</wp:posOffset>
                      </wp:positionH>
                      <wp:positionV relativeFrom="paragraph">
                        <wp:posOffset>60325</wp:posOffset>
                      </wp:positionV>
                      <wp:extent cx="66008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52C07" id="Straight Arrow Connector 2" o:spid="_x0000_s1026" type="#_x0000_t32" style="position:absolute;margin-left:-8.9pt;margin-top:4.75pt;width:51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"/>
                  </w:pict>
                </mc:Fallback>
              </mc:AlternateContent>
            </w:r>
          </w:p>
          <w:p w:rsidR="007A3632" w:rsidRPr="00A31B12" w:rsidRDefault="007C4762" w:rsidP="00733AEC">
            <w:r w:rsidRPr="00F814CB">
              <w:rPr>
                <w:highlight w:val="yellow"/>
              </w:rPr>
              <w:t>December 3</w:t>
            </w:r>
            <w:r w:rsidR="00F814CB">
              <w:t xml:space="preserve">                       </w:t>
            </w:r>
            <w:r w:rsidR="00A31B12" w:rsidRPr="00A31B12">
              <w:rPr>
                <w:sz w:val="28"/>
                <w:szCs w:val="28"/>
              </w:rPr>
              <w:t>Reconstruction and National Consolidation, 1865-1877</w:t>
            </w:r>
          </w:p>
          <w:p w:rsidR="00302DF3" w:rsidRDefault="00F814CB" w:rsidP="00733AEC">
            <w:pPr>
              <w:rPr>
                <w:b/>
              </w:rPr>
            </w:pPr>
            <w:r>
              <w:rPr>
                <w:b/>
              </w:rPr>
              <w:t xml:space="preserve">                                                                                                                                         </w:t>
            </w:r>
            <w:r>
              <w:rPr>
                <w:b/>
                <w:highlight w:val="yellow"/>
              </w:rPr>
              <w:t>Think Piece #4 Due</w:t>
            </w:r>
          </w:p>
          <w:p w:rsidR="00302DF3" w:rsidRDefault="00302DF3" w:rsidP="00733AEC">
            <w:pPr>
              <w:rPr>
                <w:b/>
              </w:rPr>
            </w:pPr>
          </w:p>
          <w:p w:rsidR="00302DF3" w:rsidRDefault="00302DF3" w:rsidP="00733AEC">
            <w:pPr>
              <w:rPr>
                <w:b/>
              </w:rPr>
            </w:pPr>
          </w:p>
          <w:p w:rsidR="00302DF3" w:rsidRPr="007C4762" w:rsidRDefault="007C4762" w:rsidP="00733AEC">
            <w:r w:rsidRPr="007C4762">
              <w:t>December 5</w:t>
            </w:r>
            <w:r w:rsidR="00A31B12" w:rsidRPr="007C4762">
              <w:t xml:space="preserve">                             </w:t>
            </w:r>
          </w:p>
          <w:p w:rsidR="007A3632" w:rsidRDefault="00302DF3" w:rsidP="00733AEC">
            <w:r>
              <w:rPr>
                <w:noProof/>
              </w:rPr>
              <mc:AlternateContent>
                <mc:Choice Requires="wps">
                  <w:drawing>
                    <wp:anchor distT="0" distB="0" distL="114300" distR="114300" simplePos="0" relativeHeight="251663872" behindDoc="0" locked="0" layoutInCell="1" allowOverlap="1">
                      <wp:simplePos x="0" y="0"/>
                      <wp:positionH relativeFrom="margin">
                        <wp:posOffset>-93980</wp:posOffset>
                      </wp:positionH>
                      <wp:positionV relativeFrom="paragraph">
                        <wp:posOffset>189230</wp:posOffset>
                      </wp:positionV>
                      <wp:extent cx="662940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8C04" id="Straight Arrow Connector 4" o:spid="_x0000_s1026" type="#_x0000_t32" style="position:absolute;margin-left:-7.4pt;margin-top:14.9pt;width:522pt;height:.75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">
                      <w10:wrap anchorx="margin"/>
                    </v:shape>
                  </w:pict>
                </mc:Fallback>
              </mc:AlternateConten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C4762" w:rsidP="00733AEC">
            <w:r>
              <w:t>December 10</w:t>
            </w:r>
            <w:r w:rsidR="001C6307">
              <w:t xml:space="preserve">                     </w:t>
            </w:r>
            <w:r w:rsidR="00F814CB" w:rsidRPr="001C6307">
              <w:rPr>
                <w:sz w:val="28"/>
                <w:szCs w:val="28"/>
              </w:rPr>
              <w:t>Wrap-Up</w:t>
            </w:r>
          </w:p>
          <w:p w:rsidR="007C4762" w:rsidRDefault="007C4762" w:rsidP="00733AEC"/>
          <w:p w:rsidR="007C4762" w:rsidRDefault="007C4762" w:rsidP="00733AEC"/>
          <w:p w:rsidR="007C4762" w:rsidRDefault="007C4762" w:rsidP="00733AEC"/>
          <w:p w:rsidR="007C4762" w:rsidRDefault="007C4762" w:rsidP="00733AEC">
            <w:r w:rsidRPr="007C4762">
              <w:rPr>
                <w:highlight w:val="green"/>
              </w:rPr>
              <w:t>December 12</w:t>
            </w:r>
            <w:r w:rsidR="001C6307">
              <w:t xml:space="preserve">                     </w:t>
            </w:r>
            <w:r w:rsidRPr="007C4762">
              <w:rPr>
                <w:b/>
                <w:highlight w:val="green"/>
              </w:rPr>
              <w:t>TEST THREE</w:t>
            </w:r>
          </w:p>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733AEC"/>
        </w:tc>
      </w:tr>
      <w:tr w:rsidR="007A3632" w:rsidTr="00733AE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733AEC"/>
        </w:tc>
      </w:tr>
    </w:tbl>
    <w:p w:rsidR="001377DB" w:rsidRDefault="00733AEC" w:rsidP="001377DB">
      <w:r>
        <w:br w:type="textWrapping" w:clear="all"/>
      </w:r>
    </w:p>
    <w:p w:rsidR="00762DEA" w:rsidRDefault="00762DEA"/>
    <w:sectPr w:rsidR="0076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D0159"/>
    <w:multiLevelType w:val="hybridMultilevel"/>
    <w:tmpl w:val="F2762334"/>
    <w:lvl w:ilvl="0" w:tplc="D382BD06">
      <w:start w:val="1"/>
      <w:numFmt w:val="decimal"/>
      <w:lvlText w:val="%1)"/>
      <w:lvlJc w:val="left"/>
      <w:pPr>
        <w:ind w:left="690" w:hanging="360"/>
      </w:pPr>
      <w:rPr>
        <w:rFonts w:ascii="Times New Roman" w:eastAsia="Times New Roman" w:hAnsi="Times New Roman"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BC"/>
    <w:rsid w:val="000B46EC"/>
    <w:rsid w:val="001377DB"/>
    <w:rsid w:val="00150B71"/>
    <w:rsid w:val="001C6307"/>
    <w:rsid w:val="001D63F7"/>
    <w:rsid w:val="001F3273"/>
    <w:rsid w:val="002A7273"/>
    <w:rsid w:val="002C57ED"/>
    <w:rsid w:val="00302DF3"/>
    <w:rsid w:val="003D4409"/>
    <w:rsid w:val="00565471"/>
    <w:rsid w:val="005C1669"/>
    <w:rsid w:val="005D723A"/>
    <w:rsid w:val="00657991"/>
    <w:rsid w:val="00682AB3"/>
    <w:rsid w:val="007025B8"/>
    <w:rsid w:val="00733AEC"/>
    <w:rsid w:val="00762DEA"/>
    <w:rsid w:val="007A3632"/>
    <w:rsid w:val="007C4762"/>
    <w:rsid w:val="007E7029"/>
    <w:rsid w:val="00850DAD"/>
    <w:rsid w:val="00885F14"/>
    <w:rsid w:val="00A31B12"/>
    <w:rsid w:val="00B0607A"/>
    <w:rsid w:val="00BD7561"/>
    <w:rsid w:val="00C1238A"/>
    <w:rsid w:val="00C26063"/>
    <w:rsid w:val="00CF7FBC"/>
    <w:rsid w:val="00DD2056"/>
    <w:rsid w:val="00E14CAC"/>
    <w:rsid w:val="00EA67BC"/>
    <w:rsid w:val="00F8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DCBA"/>
  <w15:chartTrackingRefBased/>
  <w15:docId w15:val="{361C878E-A156-4AB3-BA7E-B6EE044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77DB"/>
    <w:rPr>
      <w:color w:val="0563C1"/>
      <w:u w:val="single"/>
    </w:rPr>
  </w:style>
  <w:style w:type="paragraph" w:styleId="NoSpacing">
    <w:name w:val="No Spacing"/>
    <w:uiPriority w:val="1"/>
    <w:qFormat/>
    <w:rsid w:val="001377D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2019-08-08T20:30:00Z</dcterms:created>
  <dcterms:modified xsi:type="dcterms:W3CDTF">2019-08-08T20:30:00Z</dcterms:modified>
</cp:coreProperties>
</file>