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AE" w:rsidRDefault="002D56AE" w:rsidP="00700454">
      <w:pPr>
        <w:spacing w:line="240" w:lineRule="auto"/>
        <w:ind w:right="-720"/>
        <w:contextualSpacing/>
      </w:pPr>
      <w:bookmarkStart w:id="0" w:name="_GoBack"/>
      <w:bookmarkEnd w:id="0"/>
      <w:r>
        <w:t xml:space="preserve">Introduction to </w:t>
      </w:r>
      <w:r w:rsidR="00057FA2">
        <w:t>Native American Studies Test Three</w:t>
      </w:r>
      <w:r>
        <w:t xml:space="preserve"> Review</w:t>
      </w:r>
    </w:p>
    <w:p w:rsidR="00AE19AB" w:rsidRDefault="00AE19AB" w:rsidP="00700454">
      <w:pPr>
        <w:spacing w:line="240" w:lineRule="auto"/>
        <w:ind w:right="-720"/>
        <w:contextualSpacing/>
      </w:pPr>
    </w:p>
    <w:p w:rsidR="00AE19AB" w:rsidRDefault="00AE19AB" w:rsidP="00700454">
      <w:pPr>
        <w:spacing w:line="240" w:lineRule="auto"/>
        <w:ind w:right="-720"/>
        <w:contextualSpacing/>
      </w:pPr>
      <w:r>
        <w:t>Bering</w:t>
      </w:r>
      <w:r>
        <w:tab/>
      </w:r>
      <w:r>
        <w:tab/>
        <w:t>maize</w:t>
      </w:r>
      <w:r w:rsidR="00E351A8">
        <w:tab/>
      </w:r>
      <w:r w:rsidR="00E351A8">
        <w:tab/>
      </w:r>
      <w:r w:rsidR="00E351A8">
        <w:tab/>
        <w:t>woodlands</w:t>
      </w:r>
      <w:r w:rsidR="00E351A8">
        <w:tab/>
      </w:r>
      <w:r w:rsidR="00E351A8">
        <w:tab/>
        <w:t>Five Civilized</w:t>
      </w:r>
      <w:r w:rsidR="00E351A8">
        <w:tab/>
      </w:r>
      <w:r w:rsidR="00E351A8">
        <w:tab/>
        <w:t>Harmony Ethic</w:t>
      </w:r>
    </w:p>
    <w:p w:rsidR="00AE19AB" w:rsidRDefault="00AE19AB" w:rsidP="00700454">
      <w:pPr>
        <w:spacing w:line="240" w:lineRule="auto"/>
        <w:ind w:right="-720"/>
        <w:contextualSpacing/>
      </w:pPr>
      <w:r>
        <w:t>Canneries</w:t>
      </w:r>
      <w:r>
        <w:tab/>
        <w:t>squash-blossom</w:t>
      </w:r>
      <w:r w:rsidR="00E351A8">
        <w:tab/>
      </w:r>
      <w:r w:rsidR="00E351A8">
        <w:tab/>
        <w:t>longhouse</w:t>
      </w:r>
      <w:r w:rsidR="00E351A8">
        <w:tab/>
      </w:r>
      <w:r w:rsidR="00E351A8">
        <w:tab/>
        <w:t xml:space="preserve">             tribes</w:t>
      </w:r>
      <w:r w:rsidR="00E351A8">
        <w:tab/>
      </w:r>
      <w:r w:rsidR="00E351A8">
        <w:tab/>
        <w:t>Chiefdom</w:t>
      </w:r>
    </w:p>
    <w:p w:rsidR="00AE19AB" w:rsidRDefault="00AE19AB" w:rsidP="00700454">
      <w:pPr>
        <w:spacing w:line="240" w:lineRule="auto"/>
        <w:ind w:right="-720"/>
        <w:contextualSpacing/>
      </w:pPr>
      <w:r>
        <w:t>Potlatch</w:t>
      </w:r>
      <w:r>
        <w:tab/>
      </w:r>
      <w:proofErr w:type="spellStart"/>
      <w:r>
        <w:t>piki</w:t>
      </w:r>
      <w:proofErr w:type="spellEnd"/>
      <w:r>
        <w:t xml:space="preserve"> bread</w:t>
      </w:r>
      <w:r w:rsidR="00E351A8">
        <w:tab/>
      </w:r>
      <w:r w:rsidR="00E351A8">
        <w:tab/>
        <w:t>wampum</w:t>
      </w:r>
      <w:r w:rsidR="00E351A8">
        <w:tab/>
      </w:r>
      <w:r w:rsidR="00E351A8">
        <w:tab/>
        <w:t>Whites and Reds</w:t>
      </w:r>
      <w:r w:rsidR="00E351A8">
        <w:tab/>
        <w:t>temple mounds</w:t>
      </w:r>
    </w:p>
    <w:p w:rsidR="00AE19AB" w:rsidRDefault="00AE19AB" w:rsidP="00700454">
      <w:pPr>
        <w:spacing w:line="240" w:lineRule="auto"/>
        <w:ind w:right="-720"/>
        <w:contextualSpacing/>
      </w:pPr>
      <w:r>
        <w:t>Smallpox</w:t>
      </w:r>
      <w:r>
        <w:tab/>
      </w:r>
      <w:proofErr w:type="spellStart"/>
      <w:r>
        <w:t>Moqui</w:t>
      </w:r>
      <w:proofErr w:type="spellEnd"/>
      <w:r w:rsidR="00E351A8">
        <w:tab/>
      </w:r>
      <w:r w:rsidR="00E351A8">
        <w:tab/>
      </w:r>
      <w:r w:rsidR="00E351A8">
        <w:tab/>
        <w:t>lacrosse</w:t>
      </w:r>
      <w:r w:rsidR="00E351A8">
        <w:tab/>
      </w:r>
      <w:r w:rsidR="00E351A8">
        <w:tab/>
        <w:t xml:space="preserve">slavery </w:t>
      </w:r>
      <w:r w:rsidR="00E351A8">
        <w:tab/>
      </w:r>
      <w:r w:rsidR="00E351A8">
        <w:tab/>
      </w:r>
      <w:r w:rsidR="00E351A8">
        <w:tab/>
        <w:t>warrior ranks</w:t>
      </w:r>
    </w:p>
    <w:p w:rsidR="00AE19AB" w:rsidRDefault="00AE19AB" w:rsidP="00700454">
      <w:pPr>
        <w:spacing w:line="240" w:lineRule="auto"/>
        <w:ind w:right="-720"/>
        <w:contextualSpacing/>
      </w:pPr>
      <w:r>
        <w:t>Sitka</w:t>
      </w:r>
      <w:r>
        <w:tab/>
      </w:r>
      <w:r>
        <w:tab/>
      </w:r>
      <w:proofErr w:type="spellStart"/>
      <w:r>
        <w:t>Oraibi</w:t>
      </w:r>
      <w:proofErr w:type="spellEnd"/>
      <w:r w:rsidR="00E351A8">
        <w:tab/>
      </w:r>
      <w:r w:rsidR="00E351A8">
        <w:tab/>
      </w:r>
      <w:r w:rsidR="00E351A8">
        <w:tab/>
        <w:t>false face society</w:t>
      </w:r>
      <w:r w:rsidR="00E351A8">
        <w:tab/>
        <w:t>Sequoya</w:t>
      </w:r>
      <w:r w:rsidR="00E351A8">
        <w:tab/>
      </w:r>
      <w:r w:rsidR="00E351A8">
        <w:tab/>
        <w:t>Fort Rosalie</w:t>
      </w:r>
    </w:p>
    <w:p w:rsidR="00AE19AB" w:rsidRDefault="00AE19AB" w:rsidP="00700454">
      <w:pPr>
        <w:spacing w:line="240" w:lineRule="auto"/>
        <w:ind w:right="-720"/>
        <w:contextualSpacing/>
      </w:pPr>
      <w:r>
        <w:t>Juneau</w:t>
      </w:r>
      <w:r>
        <w:tab/>
      </w:r>
      <w:r>
        <w:tab/>
        <w:t>Alcatraz</w:t>
      </w:r>
      <w:r w:rsidR="00E351A8">
        <w:tab/>
      </w:r>
      <w:r w:rsidR="00E351A8">
        <w:tab/>
      </w:r>
      <w:r w:rsidR="00E351A8">
        <w:tab/>
        <w:t>Handsome Lake</w:t>
      </w:r>
      <w:r w:rsidR="00E351A8">
        <w:tab/>
      </w:r>
      <w:r w:rsidR="00E351A8">
        <w:tab/>
        <w:t>Cherokee Phoenix</w:t>
      </w:r>
      <w:r w:rsidR="00E351A8">
        <w:tab/>
        <w:t>Four Holes</w:t>
      </w:r>
    </w:p>
    <w:p w:rsidR="00AE19AB" w:rsidRDefault="00AE19AB" w:rsidP="00700454">
      <w:pPr>
        <w:spacing w:line="240" w:lineRule="auto"/>
        <w:ind w:right="-720"/>
        <w:contextualSpacing/>
      </w:pPr>
      <w:r>
        <w:t>Alaska Native</w:t>
      </w:r>
      <w:r>
        <w:tab/>
        <w:t>strip mining</w:t>
      </w:r>
      <w:r w:rsidR="00E351A8">
        <w:tab/>
      </w:r>
      <w:r w:rsidR="00E351A8">
        <w:tab/>
        <w:t>Great League</w:t>
      </w:r>
      <w:r w:rsidR="00E351A8">
        <w:tab/>
      </w:r>
      <w:r w:rsidR="00E351A8">
        <w:tab/>
        <w:t xml:space="preserve">Indian Removal </w:t>
      </w:r>
      <w:r w:rsidR="00E351A8">
        <w:tab/>
      </w:r>
      <w:r w:rsidR="00E351A8">
        <w:tab/>
      </w:r>
      <w:proofErr w:type="spellStart"/>
      <w:r w:rsidR="00E351A8">
        <w:t>Creeltown</w:t>
      </w:r>
      <w:proofErr w:type="spellEnd"/>
    </w:p>
    <w:p w:rsidR="00E351A8" w:rsidRDefault="00AE19AB" w:rsidP="00AE19AB">
      <w:pPr>
        <w:spacing w:line="240" w:lineRule="auto"/>
        <w:ind w:right="-720"/>
        <w:contextualSpacing/>
      </w:pPr>
      <w:r>
        <w:t xml:space="preserve">     Sisterhood</w:t>
      </w:r>
      <w:r>
        <w:tab/>
      </w:r>
      <w:proofErr w:type="spellStart"/>
      <w:r>
        <w:t>compartimen</w:t>
      </w:r>
      <w:proofErr w:type="spellEnd"/>
      <w:r>
        <w:t>-</w:t>
      </w:r>
      <w:r w:rsidR="00E351A8">
        <w:tab/>
      </w:r>
      <w:r w:rsidR="00E351A8">
        <w:tab/>
      </w:r>
      <w:proofErr w:type="spellStart"/>
      <w:r w:rsidR="00E351A8">
        <w:t>skywalkers</w:t>
      </w:r>
      <w:proofErr w:type="spellEnd"/>
      <w:r w:rsidR="00E351A8">
        <w:tab/>
      </w:r>
      <w:r w:rsidR="00E351A8">
        <w:tab/>
      </w:r>
      <w:r w:rsidR="00E351A8">
        <w:tab/>
        <w:t xml:space="preserve">        Act</w:t>
      </w:r>
      <w:r w:rsidR="00E351A8">
        <w:tab/>
      </w:r>
      <w:r w:rsidR="00E351A8">
        <w:tab/>
      </w:r>
      <w:proofErr w:type="spellStart"/>
      <w:r w:rsidR="00E351A8">
        <w:t>Editso</w:t>
      </w:r>
      <w:proofErr w:type="spellEnd"/>
      <w:r w:rsidR="00E351A8">
        <w:t>-Natchez-</w:t>
      </w:r>
    </w:p>
    <w:p w:rsidR="00AE19AB" w:rsidRDefault="00AE19AB" w:rsidP="00AE19AB">
      <w:pPr>
        <w:spacing w:line="240" w:lineRule="auto"/>
        <w:ind w:right="-720"/>
        <w:contextualSpacing/>
      </w:pPr>
      <w:proofErr w:type="spellStart"/>
      <w:r>
        <w:t>Cruiseship</w:t>
      </w:r>
      <w:proofErr w:type="spellEnd"/>
      <w:r>
        <w:tab/>
        <w:t xml:space="preserve">       </w:t>
      </w:r>
      <w:proofErr w:type="spellStart"/>
      <w:r>
        <w:t>talization</w:t>
      </w:r>
      <w:proofErr w:type="spellEnd"/>
      <w:r w:rsidR="00E351A8">
        <w:tab/>
      </w:r>
      <w:r w:rsidR="00E351A8">
        <w:tab/>
        <w:t>Casino Rama</w:t>
      </w:r>
      <w:r w:rsidR="00E351A8">
        <w:tab/>
      </w:r>
      <w:r w:rsidR="00E351A8">
        <w:tab/>
        <w:t>Trail of Tears</w:t>
      </w:r>
      <w:r w:rsidR="00E351A8">
        <w:tab/>
      </w:r>
      <w:r w:rsidR="00E351A8">
        <w:tab/>
      </w:r>
      <w:r w:rsidR="00E351A8">
        <w:tab/>
      </w:r>
      <w:proofErr w:type="spellStart"/>
      <w:r w:rsidR="00E351A8">
        <w:t>Kusso</w:t>
      </w:r>
      <w:proofErr w:type="spellEnd"/>
    </w:p>
    <w:p w:rsidR="00AE19AB" w:rsidRDefault="00AE19AB" w:rsidP="00AE19AB">
      <w:pPr>
        <w:spacing w:line="240" w:lineRule="auto"/>
        <w:ind w:right="-720"/>
        <w:contextualSpacing/>
      </w:pPr>
      <w:r>
        <w:t>Tlingit Factor</w:t>
      </w:r>
      <w:r>
        <w:tab/>
        <w:t xml:space="preserve">Hopi Cultural </w:t>
      </w:r>
      <w:r w:rsidR="00E351A8">
        <w:tab/>
      </w:r>
      <w:r w:rsidR="00E351A8">
        <w:tab/>
        <w:t>warrior society</w:t>
      </w:r>
      <w:r w:rsidR="00E351A8">
        <w:tab/>
      </w:r>
      <w:r w:rsidR="00E351A8">
        <w:tab/>
        <w:t>Great Smoky</w:t>
      </w:r>
      <w:r w:rsidR="00E351A8">
        <w:tab/>
      </w:r>
      <w:r w:rsidR="00E351A8">
        <w:tab/>
        <w:t>Federal Recognition</w:t>
      </w:r>
    </w:p>
    <w:p w:rsidR="00AE19AB" w:rsidRDefault="00AE19AB" w:rsidP="00AE19AB">
      <w:pPr>
        <w:spacing w:line="240" w:lineRule="auto"/>
        <w:ind w:right="-720"/>
        <w:contextualSpacing/>
      </w:pPr>
      <w:r>
        <w:t xml:space="preserve">Flo </w:t>
      </w:r>
      <w:proofErr w:type="spellStart"/>
      <w:r>
        <w:t>Ellers</w:t>
      </w:r>
      <w:proofErr w:type="spellEnd"/>
      <w:r>
        <w:tab/>
        <w:t xml:space="preserve">            Center</w:t>
      </w:r>
      <w:r w:rsidR="00E351A8">
        <w:tab/>
      </w:r>
      <w:r w:rsidR="00E351A8">
        <w:tab/>
      </w:r>
      <w:r w:rsidR="00E351A8">
        <w:tab/>
      </w:r>
      <w:r w:rsidR="00E351A8">
        <w:tab/>
      </w:r>
      <w:r w:rsidR="00E351A8">
        <w:tab/>
        <w:t xml:space="preserve">    Mountains</w:t>
      </w:r>
    </w:p>
    <w:p w:rsidR="00AE19AB" w:rsidRDefault="00E351A8" w:rsidP="00700454">
      <w:pPr>
        <w:spacing w:line="240" w:lineRule="auto"/>
        <w:ind w:right="-720"/>
        <w:contextualSpacing/>
      </w:pPr>
      <w:r>
        <w:tab/>
      </w:r>
      <w:r>
        <w:tab/>
        <w:t>w</w:t>
      </w:r>
      <w:r w:rsidR="00AE19AB">
        <w:t>age work</w:t>
      </w:r>
      <w:r>
        <w:tab/>
      </w:r>
      <w:r>
        <w:tab/>
      </w:r>
      <w:r>
        <w:tab/>
      </w:r>
      <w:r>
        <w:tab/>
      </w:r>
      <w:r>
        <w:tab/>
        <w:t>bingo</w:t>
      </w:r>
    </w:p>
    <w:p w:rsidR="002D56AE" w:rsidRDefault="002D56AE" w:rsidP="00700454">
      <w:pPr>
        <w:spacing w:line="240" w:lineRule="auto"/>
        <w:ind w:right="-720"/>
        <w:contextualSpacing/>
      </w:pPr>
    </w:p>
    <w:p w:rsidR="00B21310" w:rsidRDefault="00B21310" w:rsidP="00700454">
      <w:pPr>
        <w:spacing w:after="0" w:line="240" w:lineRule="auto"/>
        <w:ind w:right="-720"/>
      </w:pPr>
    </w:p>
    <w:p w:rsidR="00AE19AB" w:rsidRDefault="00AE19AB" w:rsidP="00AE19AB">
      <w:pPr>
        <w:pStyle w:val="ListParagraph"/>
        <w:numPr>
          <w:ilvl w:val="0"/>
          <w:numId w:val="4"/>
        </w:numPr>
        <w:spacing w:after="0" w:line="240" w:lineRule="auto"/>
        <w:ind w:right="-720"/>
      </w:pPr>
      <w:r>
        <w:t>Describe how the traditional Lower Tlingit lived off the land and created a successful economic existence.</w:t>
      </w:r>
    </w:p>
    <w:p w:rsidR="0065615A" w:rsidRDefault="0065615A" w:rsidP="0065615A">
      <w:pPr>
        <w:spacing w:after="0" w:line="240" w:lineRule="auto"/>
        <w:ind w:right="-720"/>
      </w:pPr>
    </w:p>
    <w:p w:rsidR="0065615A" w:rsidRDefault="0065615A" w:rsidP="0065615A">
      <w:pPr>
        <w:pStyle w:val="ListParagraph"/>
        <w:numPr>
          <w:ilvl w:val="0"/>
          <w:numId w:val="4"/>
        </w:numPr>
        <w:spacing w:after="0" w:line="240" w:lineRule="auto"/>
        <w:ind w:right="-720"/>
      </w:pPr>
      <w:r>
        <w:t>Describe the traditional life of the Hopi people and included reference to their diet, their appearance, their religious observances, and their material culture.</w:t>
      </w:r>
    </w:p>
    <w:p w:rsidR="00AE19AB" w:rsidRDefault="00AE19AB" w:rsidP="00AE19AB">
      <w:pPr>
        <w:pStyle w:val="ListParagraph"/>
        <w:ind w:left="0"/>
      </w:pPr>
    </w:p>
    <w:p w:rsidR="00AE19AB" w:rsidRDefault="00AE19AB" w:rsidP="00AE19AB">
      <w:pPr>
        <w:pStyle w:val="ListParagraph"/>
        <w:numPr>
          <w:ilvl w:val="0"/>
          <w:numId w:val="4"/>
        </w:numPr>
        <w:spacing w:after="0" w:line="240" w:lineRule="auto"/>
        <w:ind w:right="-720"/>
      </w:pPr>
      <w:r>
        <w:t>Describe how the contemporary Iroquois are currently engaged in sovereignty disputes, casino issues, and attempts to integrate into the modern industrial world.</w:t>
      </w:r>
    </w:p>
    <w:p w:rsidR="00AE19AB" w:rsidRDefault="00AE19AB" w:rsidP="00AE19AB">
      <w:pPr>
        <w:pStyle w:val="ListParagraph"/>
      </w:pPr>
    </w:p>
    <w:p w:rsidR="00AE19AB" w:rsidRDefault="00AE19AB" w:rsidP="00AE19AB">
      <w:pPr>
        <w:pStyle w:val="ListParagraph"/>
        <w:numPr>
          <w:ilvl w:val="0"/>
          <w:numId w:val="4"/>
        </w:numPr>
        <w:spacing w:after="0" w:line="240" w:lineRule="auto"/>
        <w:ind w:right="-720"/>
      </w:pPr>
      <w:r>
        <w:t>What makes the history of the Eastern Bands of the Cherokee different from the Cherokee of Oklahoma? How did they retain a tribal identity in their homeland?</w:t>
      </w:r>
    </w:p>
    <w:p w:rsidR="00AE19AB" w:rsidRDefault="00AE19AB" w:rsidP="00AE19AB">
      <w:pPr>
        <w:pStyle w:val="ListParagraph"/>
      </w:pPr>
    </w:p>
    <w:p w:rsidR="00AE19AB" w:rsidRDefault="00AE19AB" w:rsidP="00AE19AB">
      <w:pPr>
        <w:pStyle w:val="ListParagraph"/>
        <w:numPr>
          <w:ilvl w:val="0"/>
          <w:numId w:val="4"/>
        </w:numPr>
        <w:spacing w:after="0" w:line="240" w:lineRule="auto"/>
        <w:ind w:right="-720"/>
      </w:pPr>
      <w:r>
        <w:t>Traditionally, the Natchez tribe had a social structure and subsequent religious and cultural practices that were very different from most North American native communities.  Describe their social structure and how it was able to resist or not resist outside pressures in the 1700s.</w:t>
      </w:r>
    </w:p>
    <w:p w:rsidR="00AE19AB" w:rsidRDefault="00AE19AB" w:rsidP="00AE19AB">
      <w:pPr>
        <w:pStyle w:val="ListParagraph"/>
      </w:pPr>
    </w:p>
    <w:p w:rsidR="00AE19AB" w:rsidRDefault="00AE19AB" w:rsidP="00AE19AB">
      <w:pPr>
        <w:ind w:right="-720"/>
      </w:pPr>
    </w:p>
    <w:p w:rsidR="00AE19AB" w:rsidRPr="000A0670" w:rsidRDefault="00AE19AB" w:rsidP="00AE19AB">
      <w:pPr>
        <w:ind w:right="-720"/>
        <w:rPr>
          <w:b/>
        </w:rPr>
      </w:pPr>
    </w:p>
    <w:p w:rsidR="00D32337" w:rsidRDefault="00D32337" w:rsidP="00700454">
      <w:pPr>
        <w:spacing w:line="240" w:lineRule="auto"/>
        <w:ind w:right="-720"/>
        <w:contextualSpacing/>
      </w:pPr>
      <w:r>
        <w:tab/>
      </w:r>
      <w:r>
        <w:tab/>
      </w:r>
    </w:p>
    <w:p w:rsidR="00D32337" w:rsidRDefault="00D32337" w:rsidP="00700454">
      <w:pPr>
        <w:spacing w:line="240" w:lineRule="auto"/>
        <w:ind w:right="-720"/>
        <w:contextualSpacing/>
      </w:pPr>
      <w:r>
        <w:tab/>
      </w:r>
    </w:p>
    <w:p w:rsidR="00D32337" w:rsidRDefault="00D32337"/>
    <w:sectPr w:rsidR="00D3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F12"/>
    <w:multiLevelType w:val="hybridMultilevel"/>
    <w:tmpl w:val="B714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C3C55"/>
    <w:multiLevelType w:val="hybridMultilevel"/>
    <w:tmpl w:val="8286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9601C"/>
    <w:multiLevelType w:val="hybridMultilevel"/>
    <w:tmpl w:val="A97EBA0C"/>
    <w:lvl w:ilvl="0" w:tplc="E22C56A0">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4C023284"/>
    <w:multiLevelType w:val="hybridMultilevel"/>
    <w:tmpl w:val="AC4C6C1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1"/>
    <w:rsid w:val="00057FA2"/>
    <w:rsid w:val="001262E7"/>
    <w:rsid w:val="00251ADF"/>
    <w:rsid w:val="002B3487"/>
    <w:rsid w:val="002D56AE"/>
    <w:rsid w:val="00524DFC"/>
    <w:rsid w:val="0065615A"/>
    <w:rsid w:val="00700454"/>
    <w:rsid w:val="00800C24"/>
    <w:rsid w:val="00820A81"/>
    <w:rsid w:val="00A51FA3"/>
    <w:rsid w:val="00AE19AB"/>
    <w:rsid w:val="00B21310"/>
    <w:rsid w:val="00D32337"/>
    <w:rsid w:val="00E351A8"/>
    <w:rsid w:val="00F57D20"/>
    <w:rsid w:val="00F919F7"/>
    <w:rsid w:val="00F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96A53-3944-4B02-90DD-E18C621C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2018-05-01T21:20:00Z</dcterms:created>
  <dcterms:modified xsi:type="dcterms:W3CDTF">2018-05-01T21:20:00Z</dcterms:modified>
</cp:coreProperties>
</file>